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C02B7" w14:textId="77777777" w:rsidR="004A5C79" w:rsidRPr="00F0524C" w:rsidRDefault="004A5C79" w:rsidP="004A5C79">
      <w:pPr>
        <w:pStyle w:val="paragraph"/>
        <w:rPr>
          <w:lang w:val="fr-FR"/>
        </w:rPr>
      </w:pPr>
      <w:r>
        <w:rPr>
          <w:rStyle w:val="normaltextrun"/>
          <w:b/>
          <w:bCs/>
          <w:lang w:val="fr-CA"/>
        </w:rPr>
        <w:t>Titre</w:t>
      </w:r>
      <w:r w:rsidRPr="00F0524C">
        <w:rPr>
          <w:rStyle w:val="eop"/>
          <w:lang w:val="fr-FR"/>
        </w:rPr>
        <w:t> </w:t>
      </w:r>
    </w:p>
    <w:p w14:paraId="1CE0D5C3" w14:textId="1E787F20" w:rsidR="004A5C79" w:rsidRPr="00F0524C" w:rsidRDefault="001B3D1F" w:rsidP="004A5C79">
      <w:pPr>
        <w:pStyle w:val="paragraph"/>
        <w:rPr>
          <w:lang w:val="fr-FR"/>
        </w:rPr>
      </w:pPr>
      <w:r>
        <w:rPr>
          <w:rStyle w:val="normaltextrun"/>
          <w:lang w:val="fr-CA"/>
        </w:rPr>
        <w:t>Le fou du roi (</w:t>
      </w:r>
      <w:proofErr w:type="gramStart"/>
      <w:r>
        <w:rPr>
          <w:rStyle w:val="normaltextrun"/>
          <w:lang w:val="fr-CA"/>
        </w:rPr>
        <w:t>Musée du jeu</w:t>
      </w:r>
      <w:proofErr w:type="gramEnd"/>
      <w:r>
        <w:rPr>
          <w:rStyle w:val="normaltextrun"/>
          <w:lang w:val="fr-CA"/>
        </w:rPr>
        <w:t xml:space="preserve"> vidéo de Montréal</w:t>
      </w:r>
      <w:r w:rsidR="002C5F8F">
        <w:rPr>
          <w:rStyle w:val="normaltextrun"/>
          <w:lang w:val="fr-CA"/>
        </w:rPr>
        <w:t xml:space="preserve"> 2021</w:t>
      </w:r>
      <w:r>
        <w:rPr>
          <w:rStyle w:val="normaltextrun"/>
          <w:lang w:val="fr-CA"/>
        </w:rPr>
        <w:t>)</w:t>
      </w:r>
    </w:p>
    <w:p w14:paraId="787564EA" w14:textId="77777777" w:rsidR="004A5C79" w:rsidRPr="00F0524C" w:rsidRDefault="004A5C79" w:rsidP="004A5C79">
      <w:pPr>
        <w:pStyle w:val="paragraph"/>
        <w:rPr>
          <w:lang w:val="fr-FR"/>
        </w:rPr>
      </w:pPr>
      <w:r>
        <w:rPr>
          <w:rStyle w:val="normaltextrun"/>
          <w:b/>
          <w:bCs/>
          <w:lang w:val="fr-CA"/>
        </w:rPr>
        <w:t>Année de parution d’origine</w:t>
      </w:r>
      <w:r w:rsidRPr="00F0524C">
        <w:rPr>
          <w:rStyle w:val="eop"/>
          <w:lang w:val="fr-FR"/>
        </w:rPr>
        <w:t> </w:t>
      </w:r>
    </w:p>
    <w:p w14:paraId="4AAD655C" w14:textId="6F5E829C" w:rsidR="004A5C79" w:rsidRPr="00F0524C" w:rsidRDefault="001B3D1F" w:rsidP="004A5C79">
      <w:pPr>
        <w:pStyle w:val="paragraph"/>
        <w:rPr>
          <w:lang w:val="fr-FR"/>
        </w:rPr>
      </w:pPr>
      <w:r>
        <w:rPr>
          <w:rStyle w:val="normaltextrun"/>
          <w:lang w:val="fr-CA"/>
        </w:rPr>
        <w:t>1989 (</w:t>
      </w:r>
      <w:proofErr w:type="gramStart"/>
      <w:r>
        <w:rPr>
          <w:rStyle w:val="normaltextrun"/>
          <w:lang w:val="fr-CA"/>
        </w:rPr>
        <w:t>Musée du jeu</w:t>
      </w:r>
      <w:proofErr w:type="gramEnd"/>
      <w:r>
        <w:rPr>
          <w:rStyle w:val="normaltextrun"/>
          <w:lang w:val="fr-CA"/>
        </w:rPr>
        <w:t xml:space="preserve"> vidéo de Montréal</w:t>
      </w:r>
      <w:r w:rsidR="002C5F8F">
        <w:rPr>
          <w:rStyle w:val="normaltextrun"/>
          <w:lang w:val="fr-CA"/>
        </w:rPr>
        <w:t xml:space="preserve"> 2021</w:t>
      </w:r>
      <w:r>
        <w:rPr>
          <w:rStyle w:val="normaltextrun"/>
          <w:lang w:val="fr-CA"/>
        </w:rPr>
        <w:t>)</w:t>
      </w:r>
    </w:p>
    <w:p w14:paraId="79165A1A" w14:textId="77777777" w:rsidR="004A5C79" w:rsidRPr="00F0524C" w:rsidRDefault="004A5C79" w:rsidP="004A5C79">
      <w:pPr>
        <w:pStyle w:val="paragraph"/>
        <w:rPr>
          <w:lang w:val="fr-FR"/>
        </w:rPr>
      </w:pPr>
      <w:r>
        <w:rPr>
          <w:rStyle w:val="normaltextrun"/>
          <w:b/>
          <w:bCs/>
          <w:lang w:val="fr-CA"/>
        </w:rPr>
        <w:t>Développeur(s) d’origine</w:t>
      </w:r>
      <w:r w:rsidRPr="00F0524C">
        <w:rPr>
          <w:rStyle w:val="eop"/>
          <w:lang w:val="fr-FR"/>
        </w:rPr>
        <w:t> </w:t>
      </w:r>
    </w:p>
    <w:p w14:paraId="698B95EC" w14:textId="6E1A8A70" w:rsidR="004A5C79" w:rsidRPr="00F0524C" w:rsidRDefault="001B3D1F" w:rsidP="004A5C79">
      <w:pPr>
        <w:pStyle w:val="paragraph"/>
        <w:rPr>
          <w:lang w:val="fr-FR"/>
        </w:rPr>
      </w:pPr>
      <w:r>
        <w:rPr>
          <w:rStyle w:val="normaltextrun"/>
          <w:lang w:val="fr-CA"/>
        </w:rPr>
        <w:t>Loto-Québec (</w:t>
      </w:r>
      <w:r w:rsidR="0083776B">
        <w:rPr>
          <w:rStyle w:val="normaltextrun"/>
          <w:lang w:val="fr-CA"/>
        </w:rPr>
        <w:t>Lavigne</w:t>
      </w:r>
      <w:r w:rsidR="002C5F8F">
        <w:rPr>
          <w:rStyle w:val="normaltextrun"/>
          <w:lang w:val="fr-CA"/>
        </w:rPr>
        <w:t xml:space="preserve"> 2021</w:t>
      </w:r>
      <w:r w:rsidR="009835F6">
        <w:rPr>
          <w:rStyle w:val="normaltextrun"/>
          <w:lang w:val="fr-CA"/>
        </w:rPr>
        <w:t>, p.140</w:t>
      </w:r>
      <w:r w:rsidR="002C5F8F">
        <w:rPr>
          <w:rStyle w:val="normaltextrun"/>
          <w:lang w:val="fr-CA"/>
        </w:rPr>
        <w:t>)</w:t>
      </w:r>
    </w:p>
    <w:p w14:paraId="2B036FF4" w14:textId="77777777" w:rsidR="004A5C79" w:rsidRPr="00F0524C" w:rsidRDefault="004A5C79" w:rsidP="004A5C79">
      <w:pPr>
        <w:pStyle w:val="paragraph"/>
        <w:rPr>
          <w:lang w:val="fr-FR"/>
        </w:rPr>
      </w:pPr>
      <w:r>
        <w:rPr>
          <w:rStyle w:val="normaltextrun"/>
          <w:b/>
          <w:bCs/>
          <w:lang w:val="fr-CA"/>
        </w:rPr>
        <w:t>Ville(s) ou région(s) du/des développeur(s) au Québec</w:t>
      </w:r>
      <w:r w:rsidRPr="00F0524C">
        <w:rPr>
          <w:rStyle w:val="eop"/>
          <w:lang w:val="fr-FR"/>
        </w:rPr>
        <w:t> </w:t>
      </w:r>
    </w:p>
    <w:p w14:paraId="3DEAA8BA" w14:textId="264634D3" w:rsidR="004A5C79" w:rsidRPr="00F0524C" w:rsidRDefault="00EB38D9" w:rsidP="004A5C79">
      <w:pPr>
        <w:pStyle w:val="paragraph"/>
        <w:rPr>
          <w:lang w:val="fr-FR"/>
        </w:rPr>
      </w:pPr>
      <w:r>
        <w:rPr>
          <w:rStyle w:val="normaltextrun"/>
          <w:lang w:val="fr-CA"/>
        </w:rPr>
        <w:t>Inconnu</w:t>
      </w:r>
    </w:p>
    <w:p w14:paraId="6E57AD2D" w14:textId="77777777" w:rsidR="004A5C79" w:rsidRPr="00F0524C" w:rsidRDefault="004A5C79" w:rsidP="004A5C79">
      <w:pPr>
        <w:pStyle w:val="paragraph"/>
        <w:rPr>
          <w:lang w:val="fr-FR"/>
        </w:rPr>
      </w:pPr>
      <w:r>
        <w:rPr>
          <w:rStyle w:val="normaltextrun"/>
          <w:rFonts w:ascii="Calibri" w:hAnsi="Calibri" w:cs="Calibri"/>
          <w:b/>
          <w:bCs/>
          <w:lang w:val="fr-CA"/>
        </w:rPr>
        <w:t>Éditeur</w:t>
      </w:r>
      <w:r>
        <w:rPr>
          <w:rStyle w:val="normaltextrun"/>
          <w:b/>
          <w:bCs/>
          <w:lang w:val="fr-CA"/>
        </w:rPr>
        <w:t>(s) d’origine</w:t>
      </w:r>
      <w:r w:rsidRPr="00F0524C">
        <w:rPr>
          <w:rStyle w:val="eop"/>
          <w:lang w:val="fr-FR"/>
        </w:rPr>
        <w:t> </w:t>
      </w:r>
    </w:p>
    <w:p w14:paraId="349B8DBC" w14:textId="7F1CC00A" w:rsidR="004A5C79" w:rsidRPr="00F0524C" w:rsidRDefault="00EB38D9" w:rsidP="004A5C79">
      <w:pPr>
        <w:pStyle w:val="paragraph"/>
        <w:rPr>
          <w:lang w:val="fr-FR"/>
        </w:rPr>
      </w:pPr>
      <w:r>
        <w:rPr>
          <w:rStyle w:val="normaltextrun"/>
          <w:lang w:val="fr-CA"/>
        </w:rPr>
        <w:t xml:space="preserve">Vidéotron </w:t>
      </w:r>
      <w:r w:rsidR="00260043">
        <w:rPr>
          <w:rStyle w:val="normaltextrun"/>
          <w:lang w:val="fr-CA"/>
        </w:rPr>
        <w:t>(Vidéotron 2021)</w:t>
      </w:r>
    </w:p>
    <w:p w14:paraId="4E993ED6" w14:textId="77777777" w:rsidR="004A5C79" w:rsidRPr="00F0524C" w:rsidRDefault="004A5C79" w:rsidP="004A5C79">
      <w:pPr>
        <w:pStyle w:val="paragraph"/>
        <w:rPr>
          <w:lang w:val="fr-FR"/>
        </w:rPr>
      </w:pPr>
      <w:r>
        <w:rPr>
          <w:rStyle w:val="normaltextrun"/>
          <w:b/>
          <w:bCs/>
          <w:lang w:val="fr-CA"/>
        </w:rPr>
        <w:t>Ville(s) ou région(s) de l’/des éditeur(s) au Québec</w:t>
      </w:r>
      <w:r w:rsidRPr="00F0524C">
        <w:rPr>
          <w:rStyle w:val="eop"/>
          <w:lang w:val="fr-FR"/>
        </w:rPr>
        <w:t> </w:t>
      </w:r>
    </w:p>
    <w:p w14:paraId="680C73E7" w14:textId="6BED0EDC" w:rsidR="004A5C79" w:rsidRPr="00F0524C" w:rsidRDefault="00260043" w:rsidP="004A5C79">
      <w:pPr>
        <w:pStyle w:val="paragraph"/>
        <w:rPr>
          <w:lang w:val="fr-FR"/>
        </w:rPr>
      </w:pPr>
      <w:r>
        <w:rPr>
          <w:rStyle w:val="normaltextrun"/>
          <w:lang w:val="fr-CA"/>
        </w:rPr>
        <w:t>Montréal (Pages jaunes 2021)</w:t>
      </w:r>
    </w:p>
    <w:p w14:paraId="40C74ECB" w14:textId="77777777" w:rsidR="004A5C79" w:rsidRPr="00F0524C" w:rsidRDefault="004A5C79" w:rsidP="004A5C79">
      <w:pPr>
        <w:pStyle w:val="paragraph"/>
        <w:rPr>
          <w:lang w:val="fr-FR"/>
        </w:rPr>
      </w:pPr>
      <w:r>
        <w:rPr>
          <w:rStyle w:val="normaltextrun"/>
          <w:b/>
          <w:bCs/>
          <w:lang w:val="fr-CA"/>
        </w:rPr>
        <w:t>Plateforme(s) d’origine</w:t>
      </w:r>
      <w:r w:rsidRPr="00F0524C">
        <w:rPr>
          <w:rStyle w:val="eop"/>
          <w:lang w:val="fr-FR"/>
        </w:rPr>
        <w:t> </w:t>
      </w:r>
    </w:p>
    <w:p w14:paraId="39268E79" w14:textId="6621DE36" w:rsidR="004A5C79" w:rsidRPr="00F0524C" w:rsidRDefault="00260043" w:rsidP="004A5C79">
      <w:pPr>
        <w:pStyle w:val="paragraph"/>
        <w:rPr>
          <w:lang w:val="fr-FR"/>
        </w:rPr>
      </w:pPr>
      <w:proofErr w:type="spellStart"/>
      <w:r>
        <w:rPr>
          <w:rStyle w:val="normaltextrun"/>
          <w:lang w:val="fr-CA"/>
        </w:rPr>
        <w:t>Vidéoway</w:t>
      </w:r>
      <w:proofErr w:type="spellEnd"/>
      <w:r>
        <w:rPr>
          <w:rStyle w:val="normaltextrun"/>
          <w:lang w:val="fr-CA"/>
        </w:rPr>
        <w:t xml:space="preserve"> (Vidéotron 2021)</w:t>
      </w:r>
    </w:p>
    <w:p w14:paraId="173491CD" w14:textId="77777777" w:rsidR="004A5C79" w:rsidRPr="00F0524C" w:rsidRDefault="004A5C79" w:rsidP="004A5C79">
      <w:pPr>
        <w:pStyle w:val="paragraph"/>
        <w:rPr>
          <w:lang w:val="fr-FR"/>
        </w:rPr>
      </w:pPr>
      <w:r>
        <w:rPr>
          <w:rStyle w:val="normaltextrun"/>
          <w:b/>
          <w:bCs/>
          <w:lang w:val="fr-CA"/>
        </w:rPr>
        <w:t>Autre(s)</w:t>
      </w:r>
      <w:r>
        <w:rPr>
          <w:rStyle w:val="normaltextrun"/>
          <w:rFonts w:ascii="Calibri" w:hAnsi="Calibri" w:cs="Calibri"/>
          <w:b/>
          <w:bCs/>
          <w:lang w:val="fr-CA"/>
        </w:rPr>
        <w:t xml:space="preserve"> édition</w:t>
      </w:r>
      <w:r>
        <w:rPr>
          <w:rStyle w:val="normaltextrun"/>
          <w:b/>
          <w:bCs/>
          <w:lang w:val="fr-CA"/>
        </w:rPr>
        <w:t>(s)</w:t>
      </w:r>
      <w:r w:rsidRPr="00F0524C">
        <w:rPr>
          <w:rStyle w:val="eop"/>
          <w:lang w:val="fr-FR"/>
        </w:rPr>
        <w:t> </w:t>
      </w:r>
    </w:p>
    <w:p w14:paraId="56CA10C8" w14:textId="68D99834" w:rsidR="004A5C79" w:rsidRPr="00F0524C" w:rsidRDefault="00260043" w:rsidP="004A5C79">
      <w:pPr>
        <w:pStyle w:val="paragraph"/>
        <w:rPr>
          <w:lang w:val="fr-FR"/>
        </w:rPr>
      </w:pPr>
      <w:r>
        <w:rPr>
          <w:rStyle w:val="normaltextrun"/>
          <w:lang w:val="fr-CA"/>
        </w:rPr>
        <w:t>Aucun</w:t>
      </w:r>
    </w:p>
    <w:p w14:paraId="20F2A20C" w14:textId="77777777" w:rsidR="004A5C79" w:rsidRPr="00F0524C" w:rsidRDefault="004A5C79" w:rsidP="004A5C79">
      <w:pPr>
        <w:pStyle w:val="paragraph"/>
        <w:rPr>
          <w:lang w:val="fr-FR"/>
        </w:rPr>
      </w:pPr>
      <w:r>
        <w:rPr>
          <w:rStyle w:val="normaltextrun"/>
          <w:b/>
          <w:bCs/>
          <w:lang w:val="fr-CA"/>
        </w:rPr>
        <w:t>Genre(s)</w:t>
      </w:r>
      <w:r w:rsidRPr="00F0524C">
        <w:rPr>
          <w:rStyle w:val="eop"/>
          <w:lang w:val="fr-FR"/>
        </w:rPr>
        <w:t> </w:t>
      </w:r>
    </w:p>
    <w:p w14:paraId="6A393BB9" w14:textId="2D6A84BE" w:rsidR="00260043" w:rsidRDefault="00260043" w:rsidP="004A5C79">
      <w:pPr>
        <w:pStyle w:val="paragraph"/>
        <w:rPr>
          <w:rStyle w:val="normaltextrun"/>
          <w:lang w:val="fr-CA"/>
        </w:rPr>
      </w:pPr>
      <w:r>
        <w:rPr>
          <w:rStyle w:val="normaltextrun"/>
          <w:lang w:val="fr-CA"/>
        </w:rPr>
        <w:t>U</w:t>
      </w:r>
      <w:r w:rsidRPr="00260043">
        <w:rPr>
          <w:rStyle w:val="normaltextrun"/>
          <w:lang w:val="fr-CA"/>
        </w:rPr>
        <w:t>n genre d’hybride entre Pac-Man et le premier Zelda</w:t>
      </w:r>
      <w:r>
        <w:rPr>
          <w:rStyle w:val="normaltextrun"/>
          <w:lang w:val="fr-CA"/>
        </w:rPr>
        <w:t xml:space="preserve"> (</w:t>
      </w:r>
      <w:r w:rsidR="00A74E0D">
        <w:rPr>
          <w:rStyle w:val="normaltextrun"/>
          <w:lang w:val="fr-CA"/>
        </w:rPr>
        <w:t>Racine 2020)</w:t>
      </w:r>
    </w:p>
    <w:p w14:paraId="58C0BEDD" w14:textId="33D41513" w:rsidR="004A5C79" w:rsidRPr="00F0524C" w:rsidRDefault="004A5C79" w:rsidP="004A5C79">
      <w:pPr>
        <w:pStyle w:val="paragraph"/>
        <w:rPr>
          <w:lang w:val="fr-FR"/>
        </w:rPr>
      </w:pPr>
      <w:r>
        <w:rPr>
          <w:rStyle w:val="normaltextrun"/>
          <w:b/>
          <w:bCs/>
          <w:lang w:val="fr-CA"/>
        </w:rPr>
        <w:t>Description du jeu</w:t>
      </w:r>
      <w:r w:rsidRPr="00F0524C">
        <w:rPr>
          <w:rStyle w:val="eop"/>
          <w:lang w:val="fr-FR"/>
        </w:rPr>
        <w:t> </w:t>
      </w:r>
    </w:p>
    <w:p w14:paraId="75670550" w14:textId="77777777" w:rsidR="004A5C79" w:rsidRPr="00F0524C" w:rsidRDefault="004A5C79" w:rsidP="004A5C79">
      <w:pPr>
        <w:pStyle w:val="paragraph"/>
        <w:rPr>
          <w:lang w:val="fr-FR"/>
        </w:rPr>
      </w:pPr>
      <w:r>
        <w:rPr>
          <w:rStyle w:val="normaltextrun"/>
          <w:b/>
          <w:bCs/>
          <w:lang w:val="fr-CA"/>
        </w:rPr>
        <w:t>Français</w:t>
      </w:r>
      <w:r w:rsidRPr="00F0524C">
        <w:rPr>
          <w:rStyle w:val="eop"/>
          <w:lang w:val="fr-FR"/>
        </w:rPr>
        <w:t> </w:t>
      </w:r>
    </w:p>
    <w:p w14:paraId="03992429" w14:textId="77777777" w:rsidR="00A74E0D" w:rsidRPr="00F0524C" w:rsidRDefault="00A74E0D" w:rsidP="00A74E0D">
      <w:pPr>
        <w:spacing w:before="100" w:beforeAutospacing="1" w:after="100" w:afterAutospacing="1" w:line="240" w:lineRule="auto"/>
        <w:rPr>
          <w:rFonts w:eastAsia="Times New Roman"/>
          <w:lang w:val="fr-FR" w:eastAsia="en-CA"/>
        </w:rPr>
      </w:pPr>
      <w:r w:rsidRPr="00F0524C">
        <w:rPr>
          <w:rFonts w:eastAsia="Times New Roman"/>
          <w:lang w:val="fr-FR" w:eastAsia="en-CA"/>
        </w:rPr>
        <w:t>Le Fou du roi se promenait de pièce en pièce, dans un château, et essayait de récolter plusieurs éléments en cours de route.</w:t>
      </w:r>
    </w:p>
    <w:p w14:paraId="250CEAF3" w14:textId="77777777" w:rsidR="00A74E0D" w:rsidRPr="00F0524C" w:rsidRDefault="00A74E0D" w:rsidP="00A74E0D">
      <w:pPr>
        <w:spacing w:before="100" w:beforeAutospacing="1" w:after="100" w:afterAutospacing="1" w:line="240" w:lineRule="auto"/>
        <w:rPr>
          <w:rFonts w:eastAsia="Times New Roman"/>
          <w:lang w:val="fr-FR" w:eastAsia="en-CA"/>
        </w:rPr>
      </w:pPr>
      <w:r w:rsidRPr="00F0524C">
        <w:rPr>
          <w:rFonts w:eastAsia="Times New Roman"/>
          <w:lang w:val="fr-FR" w:eastAsia="en-CA"/>
        </w:rPr>
        <w:t>Les clés étaient essentielles pour passer au niveau suivant, les torches lui permettaient de mieux voir les vilains fantômes et d’autres items que le temps a oublié avaient d’autres usages.</w:t>
      </w:r>
    </w:p>
    <w:p w14:paraId="7B9E2CA3" w14:textId="19653C11" w:rsidR="00A74E0D" w:rsidRPr="00F0524C" w:rsidRDefault="00A74E0D" w:rsidP="00A74E0D">
      <w:pPr>
        <w:spacing w:before="100" w:beforeAutospacing="1" w:after="100" w:afterAutospacing="1" w:line="240" w:lineRule="auto"/>
        <w:rPr>
          <w:rFonts w:eastAsia="Times New Roman"/>
          <w:lang w:val="fr-FR" w:eastAsia="en-CA"/>
        </w:rPr>
      </w:pPr>
      <w:r w:rsidRPr="00F0524C">
        <w:rPr>
          <w:rFonts w:eastAsia="Times New Roman"/>
          <w:lang w:val="fr-FR" w:eastAsia="en-CA"/>
        </w:rPr>
        <w:lastRenderedPageBreak/>
        <w:t xml:space="preserve">On pouvait voir </w:t>
      </w:r>
      <w:r w:rsidRPr="00F0524C">
        <w:rPr>
          <w:rFonts w:eastAsia="Times New Roman"/>
          <w:i/>
          <w:iCs/>
          <w:lang w:val="fr-FR" w:eastAsia="en-CA"/>
        </w:rPr>
        <w:t>Fou du roi</w:t>
      </w:r>
      <w:r w:rsidRPr="00F0524C">
        <w:rPr>
          <w:rFonts w:eastAsia="Times New Roman"/>
          <w:lang w:val="fr-FR" w:eastAsia="en-CA"/>
        </w:rPr>
        <w:t xml:space="preserve"> comme une version un peu moins poussée de Zelda, mélangée avec certains éléments de Pac-Man (</w:t>
      </w:r>
      <w:proofErr w:type="spellStart"/>
      <w:r w:rsidRPr="00F0524C">
        <w:rPr>
          <w:rFonts w:eastAsia="Times New Roman"/>
          <w:lang w:val="fr-FR" w:eastAsia="en-CA"/>
        </w:rPr>
        <w:t>Guindon</w:t>
      </w:r>
      <w:proofErr w:type="spellEnd"/>
      <w:r w:rsidRPr="00F0524C">
        <w:rPr>
          <w:rFonts w:eastAsia="Times New Roman"/>
          <w:lang w:val="fr-FR" w:eastAsia="en-CA"/>
        </w:rPr>
        <w:t xml:space="preserve"> 2016)</w:t>
      </w:r>
      <w:r w:rsidR="003078B7" w:rsidRPr="00F0524C">
        <w:rPr>
          <w:rFonts w:eastAsia="Times New Roman"/>
          <w:lang w:val="fr-FR" w:eastAsia="en-CA"/>
        </w:rPr>
        <w:t>.</w:t>
      </w:r>
    </w:p>
    <w:p w14:paraId="219769A8" w14:textId="77777777" w:rsidR="004A5C79" w:rsidRDefault="004A5C79" w:rsidP="004A5C79">
      <w:pPr>
        <w:pStyle w:val="paragraph"/>
      </w:pPr>
      <w:proofErr w:type="spellStart"/>
      <w:r w:rsidRPr="00F0524C">
        <w:rPr>
          <w:rStyle w:val="normaltextrun"/>
          <w:b/>
          <w:bCs/>
          <w:lang w:val="en-GB"/>
        </w:rPr>
        <w:t>Anglais</w:t>
      </w:r>
      <w:proofErr w:type="spellEnd"/>
      <w:r>
        <w:rPr>
          <w:rStyle w:val="eop"/>
        </w:rPr>
        <w:t> </w:t>
      </w:r>
    </w:p>
    <w:p w14:paraId="28E1CE3C" w14:textId="24E31691" w:rsidR="00A74E0D" w:rsidRDefault="00A74E0D" w:rsidP="004A5C79">
      <w:pPr>
        <w:pStyle w:val="paragraph"/>
      </w:pPr>
      <w:r>
        <w:t xml:space="preserve">A sort of </w:t>
      </w:r>
      <w:r>
        <w:rPr>
          <w:i/>
          <w:iCs/>
        </w:rPr>
        <w:t>Zelda</w:t>
      </w:r>
      <w:r>
        <w:t>/</w:t>
      </w:r>
      <w:r>
        <w:rPr>
          <w:i/>
          <w:iCs/>
        </w:rPr>
        <w:t>Pac-Man</w:t>
      </w:r>
      <w:r>
        <w:t xml:space="preserve"> hybrid</w:t>
      </w:r>
      <w:r w:rsidR="003078B7">
        <w:t xml:space="preserve"> (Lost Media Wiki 2021).</w:t>
      </w:r>
    </w:p>
    <w:p w14:paraId="16863E08" w14:textId="0EA69D00" w:rsidR="004A5C79" w:rsidRPr="00F0524C" w:rsidRDefault="004A5C79" w:rsidP="004A5C79">
      <w:pPr>
        <w:pStyle w:val="paragraph"/>
        <w:rPr>
          <w:lang w:val="fr-FR"/>
        </w:rPr>
      </w:pPr>
      <w:r>
        <w:rPr>
          <w:rStyle w:val="normaltextrun"/>
          <w:b/>
          <w:bCs/>
          <w:lang w:val="fr-CA"/>
        </w:rPr>
        <w:t>Lien(s) avec la culture québécoise</w:t>
      </w:r>
      <w:r w:rsidRPr="00F0524C">
        <w:rPr>
          <w:rStyle w:val="eop"/>
          <w:lang w:val="fr-FR"/>
        </w:rPr>
        <w:t> </w:t>
      </w:r>
    </w:p>
    <w:p w14:paraId="3706700E" w14:textId="14938B47" w:rsidR="004A5C79" w:rsidRDefault="003078B7" w:rsidP="004A5C79">
      <w:pPr>
        <w:pStyle w:val="paragraph"/>
        <w:jc w:val="both"/>
        <w:rPr>
          <w:rStyle w:val="normaltextrun"/>
          <w:lang w:val="fr-CA"/>
        </w:rPr>
      </w:pPr>
      <w:r>
        <w:rPr>
          <w:rStyle w:val="normaltextrun"/>
          <w:lang w:val="fr-CA"/>
        </w:rPr>
        <w:t>Développé au Québec.</w:t>
      </w:r>
    </w:p>
    <w:p w14:paraId="7B52CC86" w14:textId="16DE8251" w:rsidR="003078B7" w:rsidRPr="00F0524C" w:rsidRDefault="00E35588" w:rsidP="004A5C79">
      <w:pPr>
        <w:pStyle w:val="paragraph"/>
        <w:jc w:val="both"/>
        <w:rPr>
          <w:lang w:val="fr-FR"/>
        </w:rPr>
      </w:pPr>
      <w:r w:rsidRPr="00F0524C">
        <w:rPr>
          <w:lang w:val="fr-FR"/>
        </w:rPr>
        <w:t>Le fou du roi faisait partie de la collection de jeux offerts</w:t>
      </w:r>
      <w:r w:rsidR="00442063" w:rsidRPr="00F0524C">
        <w:rPr>
          <w:lang w:val="fr-FR"/>
        </w:rPr>
        <w:t xml:space="preserve"> exclusivement</w:t>
      </w:r>
      <w:r w:rsidRPr="00F0524C">
        <w:rPr>
          <w:lang w:val="fr-FR"/>
        </w:rPr>
        <w:t xml:space="preserve"> sur </w:t>
      </w:r>
      <w:proofErr w:type="spellStart"/>
      <w:r w:rsidRPr="00F0524C">
        <w:rPr>
          <w:lang w:val="fr-FR"/>
        </w:rPr>
        <w:t>Vidéoway</w:t>
      </w:r>
      <w:proofErr w:type="spellEnd"/>
      <w:r w:rsidRPr="00F0524C">
        <w:rPr>
          <w:lang w:val="fr-FR"/>
        </w:rPr>
        <w:t>, une innovation de Vidéotron développée au Québec (LaSalle 2018)</w:t>
      </w:r>
    </w:p>
    <w:p w14:paraId="0D0596F1" w14:textId="77777777" w:rsidR="004A5C79" w:rsidRPr="00F0524C" w:rsidRDefault="004A5C79" w:rsidP="004A5C79">
      <w:pPr>
        <w:pStyle w:val="paragraph"/>
        <w:rPr>
          <w:lang w:val="fr-FR"/>
        </w:rPr>
      </w:pPr>
      <w:r>
        <w:rPr>
          <w:rStyle w:val="normaltextrun"/>
          <w:b/>
          <w:bCs/>
          <w:lang w:val="fr-CA"/>
        </w:rPr>
        <w:t>Prix obtenu(s)</w:t>
      </w:r>
      <w:r w:rsidRPr="00F0524C">
        <w:rPr>
          <w:rStyle w:val="eop"/>
          <w:lang w:val="fr-FR"/>
        </w:rPr>
        <w:t> </w:t>
      </w:r>
    </w:p>
    <w:p w14:paraId="7C5B4372" w14:textId="5AFDB8A4" w:rsidR="004A5C79" w:rsidRPr="00F0524C" w:rsidRDefault="003078B7" w:rsidP="004A5C79">
      <w:pPr>
        <w:pStyle w:val="paragraph"/>
        <w:rPr>
          <w:lang w:val="fr-FR"/>
        </w:rPr>
      </w:pPr>
      <w:r>
        <w:rPr>
          <w:rStyle w:val="normaltextrun"/>
          <w:lang w:val="fr-CA"/>
        </w:rPr>
        <w:t>Aucun</w:t>
      </w:r>
    </w:p>
    <w:p w14:paraId="543771C9" w14:textId="77777777" w:rsidR="004A5C79" w:rsidRPr="00F0524C" w:rsidRDefault="004A5C79" w:rsidP="004A5C79">
      <w:pPr>
        <w:pStyle w:val="paragraph"/>
        <w:rPr>
          <w:lang w:val="fr-FR"/>
        </w:rPr>
      </w:pPr>
      <w:r>
        <w:rPr>
          <w:rStyle w:val="normaltextrun"/>
          <w:b/>
          <w:bCs/>
          <w:lang w:val="fr-CA"/>
        </w:rPr>
        <w:t>Site(s) d’achat</w:t>
      </w:r>
      <w:r w:rsidRPr="00F0524C">
        <w:rPr>
          <w:rStyle w:val="eop"/>
          <w:lang w:val="fr-FR"/>
        </w:rPr>
        <w:t> </w:t>
      </w:r>
    </w:p>
    <w:p w14:paraId="6E151225" w14:textId="425F050C" w:rsidR="004A5C79" w:rsidRPr="00F0524C" w:rsidRDefault="003078B7" w:rsidP="004A5C79">
      <w:pPr>
        <w:pStyle w:val="paragraph"/>
        <w:rPr>
          <w:lang w:val="fr-FR"/>
        </w:rPr>
      </w:pPr>
      <w:r>
        <w:rPr>
          <w:rStyle w:val="normaltextrun"/>
          <w:lang w:val="fr-CA"/>
        </w:rPr>
        <w:t>N.A.</w:t>
      </w:r>
    </w:p>
    <w:p w14:paraId="39660563" w14:textId="77777777" w:rsidR="004A5C79" w:rsidRPr="00F0524C" w:rsidRDefault="004A5C79" w:rsidP="004A5C79">
      <w:pPr>
        <w:pStyle w:val="paragraph"/>
        <w:rPr>
          <w:lang w:val="fr-FR"/>
        </w:rPr>
      </w:pPr>
      <w:r>
        <w:rPr>
          <w:rStyle w:val="normaltextrun"/>
          <w:b/>
          <w:bCs/>
          <w:lang w:val="fr-CA"/>
        </w:rPr>
        <w:t>Entrevue(s) LUDOV</w:t>
      </w:r>
      <w:r w:rsidRPr="00F0524C">
        <w:rPr>
          <w:rStyle w:val="eop"/>
          <w:lang w:val="fr-FR"/>
        </w:rPr>
        <w:t> </w:t>
      </w:r>
    </w:p>
    <w:p w14:paraId="19E968D4" w14:textId="73D1B312" w:rsidR="004A5C79" w:rsidRPr="00F0524C" w:rsidRDefault="00E35588" w:rsidP="004A5C79">
      <w:pPr>
        <w:pStyle w:val="paragraph"/>
        <w:rPr>
          <w:lang w:val="fr-FR"/>
        </w:rPr>
      </w:pPr>
      <w:r>
        <w:rPr>
          <w:rStyle w:val="normaltextrun"/>
          <w:lang w:val="fr-CA"/>
        </w:rPr>
        <w:t>Non</w:t>
      </w:r>
    </w:p>
    <w:p w14:paraId="2A6759E5" w14:textId="77777777" w:rsidR="004A5C79" w:rsidRPr="00F0524C" w:rsidRDefault="004A5C79" w:rsidP="004A5C79">
      <w:pPr>
        <w:pStyle w:val="paragraph"/>
        <w:rPr>
          <w:lang w:val="fr-FR"/>
        </w:rPr>
      </w:pPr>
      <w:r>
        <w:rPr>
          <w:rStyle w:val="normaltextrun"/>
          <w:b/>
          <w:bCs/>
          <w:lang w:val="fr-CA"/>
        </w:rPr>
        <w:t>Jeu(x) dans la collection du laboratoire</w:t>
      </w:r>
      <w:r w:rsidRPr="00F0524C">
        <w:rPr>
          <w:rStyle w:val="eop"/>
          <w:lang w:val="fr-FR"/>
        </w:rPr>
        <w:t> </w:t>
      </w:r>
    </w:p>
    <w:p w14:paraId="59F0679A" w14:textId="5A8A0DEC" w:rsidR="004A5C79" w:rsidRPr="00F0524C" w:rsidRDefault="00AB2749" w:rsidP="004A5C79">
      <w:pPr>
        <w:pStyle w:val="paragraph"/>
        <w:rPr>
          <w:lang w:val="fr-FR"/>
        </w:rPr>
      </w:pPr>
      <w:r>
        <w:rPr>
          <w:rStyle w:val="normaltextrun"/>
          <w:lang w:val="fr-CA"/>
        </w:rPr>
        <w:t>Non</w:t>
      </w:r>
    </w:p>
    <w:p w14:paraId="76C36EBC" w14:textId="77777777" w:rsidR="004A5C79" w:rsidRPr="00F0524C" w:rsidRDefault="004A5C79" w:rsidP="004A5C79">
      <w:pPr>
        <w:pStyle w:val="paragraph"/>
        <w:rPr>
          <w:lang w:val="fr-FR"/>
        </w:rPr>
      </w:pPr>
      <w:r>
        <w:rPr>
          <w:rStyle w:val="normaltextrun"/>
          <w:b/>
          <w:bCs/>
          <w:lang w:val="fr-CA"/>
        </w:rPr>
        <w:t>Autre(s) remarque(s)</w:t>
      </w:r>
      <w:r w:rsidRPr="00F0524C">
        <w:rPr>
          <w:rStyle w:val="eop"/>
          <w:lang w:val="fr-FR"/>
        </w:rPr>
        <w:t> </w:t>
      </w:r>
    </w:p>
    <w:p w14:paraId="427C22CD" w14:textId="67A97C09" w:rsidR="004A5C79" w:rsidRPr="00F0524C" w:rsidRDefault="00E35588" w:rsidP="004A5C79">
      <w:pPr>
        <w:pStyle w:val="paragraph"/>
        <w:rPr>
          <w:rStyle w:val="eop"/>
          <w:lang w:val="fr-FR"/>
        </w:rPr>
      </w:pPr>
      <w:r>
        <w:rPr>
          <w:rStyle w:val="normaltextrun"/>
          <w:lang w:val="fr-CA"/>
        </w:rPr>
        <w:t xml:space="preserve">Étant donné la technologie utilisée pour permettre de jouer à Le fou du roi sur </w:t>
      </w:r>
      <w:proofErr w:type="spellStart"/>
      <w:r>
        <w:rPr>
          <w:rStyle w:val="normaltextrun"/>
          <w:lang w:val="fr-CA"/>
        </w:rPr>
        <w:t>Vidéoway</w:t>
      </w:r>
      <w:proofErr w:type="spellEnd"/>
      <w:r>
        <w:rPr>
          <w:rStyle w:val="normaltextrun"/>
          <w:lang w:val="fr-CA"/>
        </w:rPr>
        <w:t>, il n’existe pas de ROM ou de</w:t>
      </w:r>
      <w:r w:rsidR="00442063">
        <w:rPr>
          <w:rStyle w:val="normaltextrun"/>
          <w:lang w:val="fr-CA"/>
        </w:rPr>
        <w:t xml:space="preserve"> logiciel d’émulation pour y jouer maintenant que le service n’est plus disponible via Vidéotron (</w:t>
      </w:r>
      <w:proofErr w:type="spellStart"/>
      <w:r w:rsidR="00442063">
        <w:rPr>
          <w:rStyle w:val="normaltextrun"/>
          <w:lang w:val="fr-CA"/>
        </w:rPr>
        <w:t>plgDavid</w:t>
      </w:r>
      <w:proofErr w:type="spellEnd"/>
      <w:r w:rsidR="00442063">
        <w:rPr>
          <w:rStyle w:val="normaltextrun"/>
          <w:lang w:val="fr-CA"/>
        </w:rPr>
        <w:t xml:space="preserve"> 2015).</w:t>
      </w:r>
    </w:p>
    <w:p w14:paraId="6C0846AD" w14:textId="7CB75A31" w:rsidR="00442063" w:rsidRPr="00F0524C" w:rsidRDefault="00442063" w:rsidP="004A5C79">
      <w:pPr>
        <w:pStyle w:val="paragraph"/>
        <w:rPr>
          <w:lang w:val="fr-FR"/>
        </w:rPr>
      </w:pPr>
      <w:r w:rsidRPr="00F0524C">
        <w:rPr>
          <w:rStyle w:val="eop"/>
          <w:lang w:val="fr-FR"/>
        </w:rPr>
        <w:t xml:space="preserve">Certains joueurs tentent cependant de recréer les jeux de la </w:t>
      </w:r>
      <w:proofErr w:type="spellStart"/>
      <w:r w:rsidRPr="00F0524C">
        <w:rPr>
          <w:rStyle w:val="eop"/>
          <w:lang w:val="fr-FR"/>
        </w:rPr>
        <w:t>Vidéoway</w:t>
      </w:r>
      <w:proofErr w:type="spellEnd"/>
      <w:r w:rsidRPr="00F0524C">
        <w:rPr>
          <w:rStyle w:val="eop"/>
          <w:lang w:val="fr-FR"/>
        </w:rPr>
        <w:t xml:space="preserve"> sur d’autres plateformes (Dupuis 2020).</w:t>
      </w:r>
    </w:p>
    <w:p w14:paraId="2560AACF" w14:textId="77777777" w:rsidR="004A5C79" w:rsidRPr="00F0524C" w:rsidRDefault="004A5C79" w:rsidP="004A5C79">
      <w:pPr>
        <w:pStyle w:val="paragraph"/>
        <w:rPr>
          <w:lang w:val="fr-FR"/>
        </w:rPr>
      </w:pPr>
      <w:r>
        <w:rPr>
          <w:rStyle w:val="normaltextrun"/>
          <w:b/>
          <w:bCs/>
          <w:lang w:val="fr-CA"/>
        </w:rPr>
        <w:t>Document(s) de référence</w:t>
      </w:r>
      <w:r w:rsidRPr="00F0524C">
        <w:rPr>
          <w:rStyle w:val="eop"/>
          <w:lang w:val="fr-FR"/>
        </w:rPr>
        <w:t> </w:t>
      </w:r>
    </w:p>
    <w:p w14:paraId="3F0EE8EE" w14:textId="77777777" w:rsidR="00245896" w:rsidRPr="00F0524C" w:rsidRDefault="00245896" w:rsidP="004A5C79">
      <w:pPr>
        <w:pStyle w:val="paragraph"/>
        <w:rPr>
          <w:lang w:val="en-GB"/>
        </w:rPr>
      </w:pPr>
      <w:r w:rsidRPr="00F0524C">
        <w:rPr>
          <w:lang w:val="fr-FR"/>
        </w:rPr>
        <w:t xml:space="preserve">Lavigne, Francis. 2021. </w:t>
      </w:r>
      <w:r w:rsidRPr="1EFE49FB">
        <w:rPr>
          <w:lang w:val="fr-CA"/>
        </w:rPr>
        <w:t xml:space="preserve">« La culture vidéoludique au Québec : le besoin d’une histoire du jeu, de ses pratiques et de ses discours ». </w:t>
      </w:r>
      <w:r w:rsidRPr="00F0524C">
        <w:rPr>
          <w:i/>
          <w:iCs/>
          <w:lang w:val="en-GB"/>
        </w:rPr>
        <w:t>Loading</w:t>
      </w:r>
      <w:r w:rsidRPr="00F0524C">
        <w:rPr>
          <w:lang w:val="en-GB"/>
        </w:rPr>
        <w:t xml:space="preserve">, vol. 14, n° 23, p. 133-158. </w:t>
      </w:r>
      <w:hyperlink r:id="rId9">
        <w:r w:rsidRPr="00F0524C">
          <w:rPr>
            <w:rStyle w:val="Lienhypertexte"/>
            <w:lang w:val="en-GB"/>
          </w:rPr>
          <w:t>https://journals.sfu.ca/loading/index.php/loading</w:t>
        </w:r>
      </w:hyperlink>
    </w:p>
    <w:p w14:paraId="3A0AC3AF" w14:textId="77777777" w:rsidR="00245896" w:rsidRDefault="00245896" w:rsidP="004A5C79">
      <w:pPr>
        <w:pStyle w:val="paragraph"/>
        <w:rPr>
          <w:rStyle w:val="normaltextrun"/>
          <w:lang w:val="fr-CA"/>
        </w:rPr>
      </w:pPr>
      <w:r w:rsidRPr="00F0524C">
        <w:rPr>
          <w:rStyle w:val="normaltextrun"/>
          <w:lang w:val="en-GB"/>
        </w:rPr>
        <w:lastRenderedPageBreak/>
        <w:t>Lost Media Wiki. 2021. « </w:t>
      </w:r>
      <w:proofErr w:type="spellStart"/>
      <w:r w:rsidRPr="00F0524C">
        <w:rPr>
          <w:rStyle w:val="normaltextrun"/>
          <w:lang w:val="en-GB"/>
        </w:rPr>
        <w:t>Videoway</w:t>
      </w:r>
      <w:proofErr w:type="spellEnd"/>
      <w:r w:rsidRPr="00F0524C">
        <w:rPr>
          <w:rStyle w:val="normaltextrun"/>
          <w:lang w:val="en-GB"/>
        </w:rPr>
        <w:t xml:space="preserve"> (lost Canadian cable-box games; 1990-2006) ». </w:t>
      </w:r>
      <w:proofErr w:type="spellStart"/>
      <w:r>
        <w:rPr>
          <w:rStyle w:val="normaltextrun"/>
          <w:i/>
          <w:iCs/>
          <w:lang w:val="fr-CA"/>
        </w:rPr>
        <w:t>Lost</w:t>
      </w:r>
      <w:proofErr w:type="spellEnd"/>
      <w:r>
        <w:rPr>
          <w:rStyle w:val="normaltextrun"/>
          <w:i/>
          <w:iCs/>
          <w:lang w:val="fr-CA"/>
        </w:rPr>
        <w:t xml:space="preserve"> Media Wiki</w:t>
      </w:r>
      <w:r>
        <w:rPr>
          <w:rStyle w:val="normaltextrun"/>
          <w:lang w:val="fr-CA"/>
        </w:rPr>
        <w:t xml:space="preserve">. Téléchargé le 26 juillet 2021. </w:t>
      </w:r>
      <w:hyperlink r:id="rId10" w:history="1">
        <w:r w:rsidRPr="004E5405">
          <w:rPr>
            <w:rStyle w:val="Lienhypertexte"/>
            <w:lang w:val="fr-CA"/>
          </w:rPr>
          <w:t>https://lostmediawiki.com/Videoway_(lost_Canadian_cable-box_games;_1990-2006)</w:t>
        </w:r>
      </w:hyperlink>
    </w:p>
    <w:p w14:paraId="4A01E684" w14:textId="77777777" w:rsidR="00245896" w:rsidRDefault="00245896" w:rsidP="004A5C79">
      <w:pPr>
        <w:pStyle w:val="paragraph"/>
        <w:rPr>
          <w:rStyle w:val="normaltextrun"/>
          <w:lang w:val="fr-CA"/>
        </w:rPr>
      </w:pPr>
      <w:r>
        <w:rPr>
          <w:rStyle w:val="normaltextrun"/>
          <w:lang w:val="fr-CA"/>
        </w:rPr>
        <w:t xml:space="preserve">Musée du jeu vidéo de Montréal. 2021. « 1989 – </w:t>
      </w:r>
      <w:proofErr w:type="spellStart"/>
      <w:r>
        <w:rPr>
          <w:rStyle w:val="normaltextrun"/>
          <w:lang w:val="fr-CA"/>
        </w:rPr>
        <w:t>Videoway</w:t>
      </w:r>
      <w:proofErr w:type="spellEnd"/>
      <w:r>
        <w:rPr>
          <w:rStyle w:val="normaltextrun"/>
          <w:lang w:val="fr-CA"/>
        </w:rPr>
        <w:t xml:space="preserve"> ». </w:t>
      </w:r>
      <w:r w:rsidRPr="00E13211">
        <w:rPr>
          <w:rStyle w:val="normaltextrun"/>
          <w:i/>
          <w:iCs/>
          <w:lang w:val="fr-CA"/>
        </w:rPr>
        <w:t>Musée du jeu vidéo de Montréal</w:t>
      </w:r>
      <w:r>
        <w:rPr>
          <w:rStyle w:val="normaltextrun"/>
          <w:lang w:val="fr-CA"/>
        </w:rPr>
        <w:t xml:space="preserve">. Téléchargé le 26 juillet 2021. </w:t>
      </w:r>
      <w:hyperlink r:id="rId11" w:history="1">
        <w:r w:rsidRPr="004E5405">
          <w:rPr>
            <w:rStyle w:val="Lienhypertexte"/>
            <w:lang w:val="fr-CA"/>
          </w:rPr>
          <w:t>http://fr.mvmtl.org/timeline/videoway/</w:t>
        </w:r>
      </w:hyperlink>
    </w:p>
    <w:p w14:paraId="45F53CE8" w14:textId="77777777" w:rsidR="00245896" w:rsidRDefault="00245896" w:rsidP="004A5C79">
      <w:pPr>
        <w:pStyle w:val="paragraph"/>
        <w:rPr>
          <w:lang w:val="fr-CA"/>
        </w:rPr>
      </w:pPr>
      <w:r>
        <w:rPr>
          <w:lang w:val="fr-CA"/>
        </w:rPr>
        <w:t xml:space="preserve">Pages jaunes. 2021. « Vidéotron ». </w:t>
      </w:r>
      <w:r>
        <w:rPr>
          <w:i/>
          <w:iCs/>
          <w:lang w:val="fr-CA"/>
        </w:rPr>
        <w:t>Pages Jaunes</w:t>
      </w:r>
      <w:r>
        <w:rPr>
          <w:lang w:val="fr-CA"/>
        </w:rPr>
        <w:t xml:space="preserve">. Téléchargé le 26 juillet 2021. </w:t>
      </w:r>
      <w:hyperlink r:id="rId12" w:history="1">
        <w:r w:rsidRPr="004E5405">
          <w:rPr>
            <w:rStyle w:val="Lienhypertexte"/>
            <w:lang w:val="fr-CA"/>
          </w:rPr>
          <w:t>https://www.pagesjaunes.ca/bus/Quebec/Montreal/Videotron/102181644.html</w:t>
        </w:r>
      </w:hyperlink>
    </w:p>
    <w:p w14:paraId="6C2E59C9" w14:textId="77777777" w:rsidR="00245896" w:rsidRPr="00F0524C" w:rsidRDefault="00245896" w:rsidP="004A5C79">
      <w:pPr>
        <w:pStyle w:val="paragraph"/>
        <w:rPr>
          <w:rStyle w:val="normaltextrun"/>
        </w:rPr>
      </w:pPr>
      <w:proofErr w:type="spellStart"/>
      <w:r w:rsidRPr="00F0524C">
        <w:rPr>
          <w:rStyle w:val="normaltextrun"/>
          <w:lang w:val="en-GB"/>
        </w:rPr>
        <w:t>plgDavid</w:t>
      </w:r>
      <w:proofErr w:type="spellEnd"/>
      <w:r w:rsidRPr="00F0524C">
        <w:rPr>
          <w:rStyle w:val="normaltextrun"/>
          <w:lang w:val="en-GB"/>
        </w:rPr>
        <w:t xml:space="preserve">. 2015. « The </w:t>
      </w:r>
      <w:proofErr w:type="spellStart"/>
      <w:r w:rsidRPr="00F0524C">
        <w:rPr>
          <w:rStyle w:val="normaltextrun"/>
          <w:lang w:val="en-GB"/>
        </w:rPr>
        <w:t>Vidéoway</w:t>
      </w:r>
      <w:proofErr w:type="spellEnd"/>
      <w:r w:rsidRPr="00F0524C">
        <w:rPr>
          <w:rStyle w:val="normaltextrun"/>
          <w:lang w:val="en-GB"/>
        </w:rPr>
        <w:t xml:space="preserve"> emulation thread ». </w:t>
      </w:r>
      <w:proofErr w:type="spellStart"/>
      <w:r>
        <w:rPr>
          <w:rStyle w:val="normaltextrun"/>
          <w:i/>
          <w:iCs/>
          <w:lang w:val="fr-CA"/>
        </w:rPr>
        <w:t>Bannister</w:t>
      </w:r>
      <w:proofErr w:type="spellEnd"/>
      <w:r>
        <w:rPr>
          <w:rStyle w:val="normaltextrun"/>
          <w:i/>
          <w:iCs/>
          <w:lang w:val="fr-CA"/>
        </w:rPr>
        <w:t xml:space="preserve"> Forums</w:t>
      </w:r>
      <w:r>
        <w:rPr>
          <w:rStyle w:val="normaltextrun"/>
          <w:lang w:val="fr-CA"/>
        </w:rPr>
        <w:t xml:space="preserve">. Téléchargé le 26 juillet 2021. </w:t>
      </w:r>
      <w:hyperlink r:id="rId13" w:history="1">
        <w:r w:rsidRPr="00F0524C">
          <w:rPr>
            <w:rStyle w:val="Lienhypertexte"/>
          </w:rPr>
          <w:t>https://forums.bannister.org/ubbthreads.php?ubb=showflat&amp;Number=99891&amp;page=1</w:t>
        </w:r>
      </w:hyperlink>
    </w:p>
    <w:p w14:paraId="49375520" w14:textId="77777777" w:rsidR="00245896" w:rsidRDefault="00245896" w:rsidP="004A5C79">
      <w:pPr>
        <w:pStyle w:val="paragraph"/>
        <w:rPr>
          <w:rStyle w:val="normaltextrun"/>
          <w:lang w:val="fr-CA"/>
        </w:rPr>
      </w:pPr>
      <w:r>
        <w:rPr>
          <w:rStyle w:val="normaltextrun"/>
          <w:lang w:val="fr-CA"/>
        </w:rPr>
        <w:t xml:space="preserve">Vidéotron. 2021. « Expérience Illico </w:t>
      </w:r>
      <w:proofErr w:type="spellStart"/>
      <w:r>
        <w:rPr>
          <w:rStyle w:val="normaltextrun"/>
          <w:lang w:val="fr-CA"/>
        </w:rPr>
        <w:t>Videoway</w:t>
      </w:r>
      <w:proofErr w:type="spellEnd"/>
      <w:r>
        <w:rPr>
          <w:rStyle w:val="normaltextrun"/>
          <w:lang w:val="fr-CA"/>
        </w:rPr>
        <w:t xml:space="preserve"> ». </w:t>
      </w:r>
      <w:r>
        <w:rPr>
          <w:rStyle w:val="normaltextrun"/>
          <w:i/>
          <w:iCs/>
          <w:lang w:val="fr-CA"/>
        </w:rPr>
        <w:t>Vidéotron</w:t>
      </w:r>
      <w:r>
        <w:rPr>
          <w:rStyle w:val="normaltextrun"/>
          <w:lang w:val="fr-CA"/>
        </w:rPr>
        <w:t xml:space="preserve">. Téléchargé le 26 juillet 2021. </w:t>
      </w:r>
      <w:hyperlink r:id="rId14" w:history="1">
        <w:r w:rsidRPr="004E5405">
          <w:rPr>
            <w:rStyle w:val="Lienhypertexte"/>
            <w:lang w:val="fr-CA"/>
          </w:rPr>
          <w:t>https://support.videotron.com/residential/television/illico-experience/faq-videoway</w:t>
        </w:r>
      </w:hyperlink>
    </w:p>
    <w:p w14:paraId="075DA6E1" w14:textId="77777777" w:rsidR="004A5C79" w:rsidRPr="00F0524C" w:rsidRDefault="004A5C79" w:rsidP="004A5C79">
      <w:pPr>
        <w:pStyle w:val="paragraph"/>
        <w:rPr>
          <w:lang w:val="fr-FR"/>
        </w:rPr>
      </w:pPr>
      <w:r>
        <w:rPr>
          <w:rStyle w:val="normaltextrun"/>
          <w:b/>
          <w:bCs/>
          <w:lang w:val="fr-CA"/>
        </w:rPr>
        <w:t>Critique(s) et/ou couverture médiatique</w:t>
      </w:r>
      <w:r w:rsidRPr="00F0524C">
        <w:rPr>
          <w:rStyle w:val="eop"/>
          <w:lang w:val="fr-FR"/>
        </w:rPr>
        <w:t> </w:t>
      </w:r>
    </w:p>
    <w:p w14:paraId="3F3B35FC" w14:textId="77777777" w:rsidR="00245896" w:rsidRDefault="00245896" w:rsidP="004A5C79">
      <w:pPr>
        <w:pStyle w:val="paragraph"/>
        <w:rPr>
          <w:lang w:val="fr-CA"/>
        </w:rPr>
      </w:pPr>
      <w:proofErr w:type="spellStart"/>
      <w:r w:rsidRPr="00F0524C">
        <w:rPr>
          <w:lang w:val="fr-FR"/>
        </w:rPr>
        <w:t>Guindon</w:t>
      </w:r>
      <w:proofErr w:type="spellEnd"/>
      <w:r w:rsidRPr="00F0524C">
        <w:rPr>
          <w:lang w:val="fr-FR"/>
        </w:rPr>
        <w:t xml:space="preserve">, Frédéric. 2016. </w:t>
      </w:r>
      <w:r w:rsidRPr="1EFE49FB">
        <w:rPr>
          <w:lang w:val="fr-CA"/>
        </w:rPr>
        <w:t xml:space="preserve">« Les 10 meilleurs jeux vidéo qu’on retrouvait sur </w:t>
      </w:r>
      <w:proofErr w:type="spellStart"/>
      <w:r w:rsidRPr="1EFE49FB">
        <w:rPr>
          <w:lang w:val="fr-CA"/>
        </w:rPr>
        <w:t>Vidéoway</w:t>
      </w:r>
      <w:proofErr w:type="spellEnd"/>
      <w:r w:rsidRPr="1EFE49FB">
        <w:rPr>
          <w:lang w:val="fr-CA"/>
        </w:rPr>
        <w:t xml:space="preserve"> ». </w:t>
      </w:r>
      <w:r w:rsidRPr="1EFE49FB">
        <w:rPr>
          <w:i/>
          <w:iCs/>
          <w:lang w:val="fr-CA"/>
        </w:rPr>
        <w:t>Pèse sur Start</w:t>
      </w:r>
      <w:r w:rsidRPr="1EFE49FB">
        <w:rPr>
          <w:lang w:val="fr-CA"/>
        </w:rPr>
        <w:t xml:space="preserve">. Téléchargé le 26 juillet 2021. </w:t>
      </w:r>
      <w:hyperlink r:id="rId15">
        <w:r w:rsidRPr="1EFE49FB">
          <w:rPr>
            <w:rStyle w:val="Lienhypertexte"/>
            <w:lang w:val="fr-CA"/>
          </w:rPr>
          <w:t>https://www.pesesurstart.com/2016/02/18/les-10-meilleurs-jeux-video-quon-retrouvait-sur-videoway</w:t>
        </w:r>
      </w:hyperlink>
    </w:p>
    <w:p w14:paraId="5D92C98E" w14:textId="77777777" w:rsidR="00245896" w:rsidRDefault="00245896" w:rsidP="004A5C79">
      <w:pPr>
        <w:pStyle w:val="paragraph"/>
        <w:rPr>
          <w:rStyle w:val="normaltextrun"/>
          <w:lang w:val="fr-CA"/>
        </w:rPr>
      </w:pPr>
      <w:r w:rsidRPr="1EFE49FB">
        <w:rPr>
          <w:rStyle w:val="normaltextrun"/>
          <w:lang w:val="fr-CA"/>
        </w:rPr>
        <w:t xml:space="preserve">LaSalle, Laurent. 2018. « À l’aube de son 30e anniversaire, où est mon </w:t>
      </w:r>
      <w:proofErr w:type="spellStart"/>
      <w:r w:rsidRPr="1EFE49FB">
        <w:rPr>
          <w:rStyle w:val="normaltextrun"/>
          <w:lang w:val="fr-CA"/>
        </w:rPr>
        <w:t>Vidéoway</w:t>
      </w:r>
      <w:proofErr w:type="spellEnd"/>
      <w:r w:rsidRPr="1EFE49FB">
        <w:rPr>
          <w:rStyle w:val="normaltextrun"/>
          <w:lang w:val="fr-CA"/>
        </w:rPr>
        <w:t xml:space="preserve"> </w:t>
      </w:r>
      <w:proofErr w:type="spellStart"/>
      <w:r w:rsidRPr="1EFE49FB">
        <w:rPr>
          <w:rStyle w:val="normaltextrun"/>
          <w:lang w:val="fr-CA"/>
        </w:rPr>
        <w:t>Classic</w:t>
      </w:r>
      <w:proofErr w:type="spellEnd"/>
      <w:r w:rsidRPr="1EFE49FB">
        <w:rPr>
          <w:rStyle w:val="normaltextrun"/>
          <w:lang w:val="fr-CA"/>
        </w:rPr>
        <w:t xml:space="preserve"> Mini? ». </w:t>
      </w:r>
      <w:r w:rsidRPr="1EFE49FB">
        <w:rPr>
          <w:rStyle w:val="normaltextrun"/>
          <w:i/>
          <w:iCs/>
          <w:lang w:val="fr-CA"/>
        </w:rPr>
        <w:t>Pèse sur Start</w:t>
      </w:r>
      <w:r w:rsidRPr="1EFE49FB">
        <w:rPr>
          <w:rStyle w:val="normaltextrun"/>
          <w:lang w:val="fr-CA"/>
        </w:rPr>
        <w:t xml:space="preserve">. Téléchargé le 26 juillet 2021. </w:t>
      </w:r>
      <w:hyperlink r:id="rId16">
        <w:r w:rsidRPr="1EFE49FB">
          <w:rPr>
            <w:rStyle w:val="Lienhypertexte"/>
            <w:lang w:val="fr-CA"/>
          </w:rPr>
          <w:t>https://www.pesesurstart.com/2018/12/07/a-laube-de-son-30e-anniversaire-ou-est-mon-videoway-classic-mini---laurent-lasalle</w:t>
        </w:r>
      </w:hyperlink>
    </w:p>
    <w:p w14:paraId="634B3196" w14:textId="77777777" w:rsidR="00245896" w:rsidRDefault="00245896" w:rsidP="004A5C79">
      <w:pPr>
        <w:pStyle w:val="paragraph"/>
        <w:rPr>
          <w:lang w:val="fr-CA"/>
        </w:rPr>
      </w:pPr>
      <w:r w:rsidRPr="1EFE49FB">
        <w:rPr>
          <w:lang w:val="fr-CA"/>
        </w:rPr>
        <w:t xml:space="preserve">Racine, Pierre-Luc. 2020. « Les meilleurs jeux de </w:t>
      </w:r>
      <w:proofErr w:type="spellStart"/>
      <w:r w:rsidRPr="1EFE49FB">
        <w:rPr>
          <w:lang w:val="fr-CA"/>
        </w:rPr>
        <w:t>Vidéoway</w:t>
      </w:r>
      <w:proofErr w:type="spellEnd"/>
      <w:r w:rsidRPr="1EFE49FB">
        <w:rPr>
          <w:lang w:val="fr-CA"/>
        </w:rPr>
        <w:t>! (</w:t>
      </w:r>
      <w:proofErr w:type="gramStart"/>
      <w:r w:rsidRPr="1EFE49FB">
        <w:rPr>
          <w:lang w:val="fr-CA"/>
        </w:rPr>
        <w:t>Et..</w:t>
      </w:r>
      <w:proofErr w:type="gramEnd"/>
      <w:r w:rsidRPr="1EFE49FB">
        <w:rPr>
          <w:lang w:val="fr-CA"/>
        </w:rPr>
        <w:t xml:space="preserve"> </w:t>
      </w:r>
      <w:proofErr w:type="gramStart"/>
      <w:r w:rsidRPr="1EFE49FB">
        <w:rPr>
          <w:lang w:val="fr-CA"/>
        </w:rPr>
        <w:t>c’était</w:t>
      </w:r>
      <w:proofErr w:type="gramEnd"/>
      <w:r w:rsidRPr="1EFE49FB">
        <w:rPr>
          <w:lang w:val="fr-CA"/>
        </w:rPr>
        <w:t xml:space="preserve"> quoi un </w:t>
      </w:r>
      <w:proofErr w:type="spellStart"/>
      <w:r w:rsidRPr="1EFE49FB">
        <w:rPr>
          <w:lang w:val="fr-CA"/>
        </w:rPr>
        <w:t>Vidéoway</w:t>
      </w:r>
      <w:proofErr w:type="spellEnd"/>
      <w:r w:rsidRPr="1EFE49FB">
        <w:rPr>
          <w:lang w:val="fr-CA"/>
        </w:rPr>
        <w:t xml:space="preserve">?) ». </w:t>
      </w:r>
      <w:r w:rsidRPr="1EFE49FB">
        <w:rPr>
          <w:i/>
          <w:iCs/>
          <w:lang w:val="fr-CA"/>
        </w:rPr>
        <w:t>RDS jeux vidéo</w:t>
      </w:r>
      <w:r w:rsidRPr="1EFE49FB">
        <w:rPr>
          <w:lang w:val="fr-CA"/>
        </w:rPr>
        <w:t xml:space="preserve">. Téléchargé le 26 juillet 2021. </w:t>
      </w:r>
      <w:hyperlink r:id="rId17">
        <w:r w:rsidRPr="1EFE49FB">
          <w:rPr>
            <w:rStyle w:val="Lienhypertexte"/>
            <w:lang w:val="fr-CA"/>
          </w:rPr>
          <w:t>https://jeuxvideo.rds.ca/les-11-meilleurs-jeux-de-videoway-et-cetait-quoi-un-videoway/</w:t>
        </w:r>
      </w:hyperlink>
    </w:p>
    <w:p w14:paraId="2733AA46" w14:textId="77777777" w:rsidR="004A5C79" w:rsidRDefault="004A5C79" w:rsidP="004A5C79">
      <w:pPr>
        <w:pStyle w:val="paragraph"/>
      </w:pPr>
      <w:proofErr w:type="spellStart"/>
      <w:r w:rsidRPr="00F0524C">
        <w:rPr>
          <w:rStyle w:val="normaltextrun"/>
          <w:b/>
          <w:bCs/>
          <w:lang w:val="en-GB"/>
        </w:rPr>
        <w:t>Paratexte</w:t>
      </w:r>
      <w:proofErr w:type="spellEnd"/>
      <w:r w:rsidRPr="00F0524C">
        <w:rPr>
          <w:rStyle w:val="normaltextrun"/>
          <w:b/>
          <w:bCs/>
          <w:lang w:val="en-GB"/>
        </w:rPr>
        <w:t>(s)</w:t>
      </w:r>
      <w:r>
        <w:rPr>
          <w:rStyle w:val="eop"/>
        </w:rPr>
        <w:t> </w:t>
      </w:r>
    </w:p>
    <w:p w14:paraId="0417F5C2" w14:textId="12C406DB" w:rsidR="004A5C79" w:rsidRPr="00F0524C" w:rsidRDefault="00245896" w:rsidP="004A5C79">
      <w:pPr>
        <w:pStyle w:val="paragraph"/>
        <w:rPr>
          <w:rStyle w:val="normaltextrun"/>
          <w:lang w:val="en-GB"/>
        </w:rPr>
      </w:pPr>
      <w:r w:rsidRPr="00F0524C">
        <w:rPr>
          <w:rStyle w:val="normaltextrun"/>
          <w:lang w:val="en-GB"/>
        </w:rPr>
        <w:t>Dupont, Remi. 2007. « </w:t>
      </w:r>
      <w:proofErr w:type="spellStart"/>
      <w:r w:rsidRPr="00F0524C">
        <w:rPr>
          <w:rStyle w:val="normaltextrun"/>
          <w:lang w:val="en-GB"/>
        </w:rPr>
        <w:t>videoway</w:t>
      </w:r>
      <w:proofErr w:type="spellEnd"/>
      <w:r w:rsidRPr="00F0524C">
        <w:rPr>
          <w:rStyle w:val="normaltextrun"/>
          <w:lang w:val="en-GB"/>
        </w:rPr>
        <w:t xml:space="preserve"> ». </w:t>
      </w:r>
      <w:r w:rsidRPr="00F0524C">
        <w:rPr>
          <w:rStyle w:val="normaltextrun"/>
          <w:i/>
          <w:iCs/>
          <w:lang w:val="en-GB"/>
        </w:rPr>
        <w:t>YouTube</w:t>
      </w:r>
      <w:r w:rsidRPr="00F0524C">
        <w:rPr>
          <w:rStyle w:val="normaltextrun"/>
          <w:lang w:val="en-GB"/>
        </w:rPr>
        <w:t xml:space="preserve">. </w:t>
      </w:r>
      <w:hyperlink r:id="rId18">
        <w:r w:rsidRPr="00F0524C">
          <w:rPr>
            <w:rStyle w:val="Lienhypertexte"/>
            <w:lang w:val="en-GB"/>
          </w:rPr>
          <w:t>https://www.youtube.com/watch?v=80CKvFqFyBU</w:t>
        </w:r>
      </w:hyperlink>
    </w:p>
    <w:p w14:paraId="263BBB0A" w14:textId="77777777" w:rsidR="004A5C79" w:rsidRDefault="004A5C79" w:rsidP="004A5C79">
      <w:pPr>
        <w:pStyle w:val="paragraph"/>
      </w:pPr>
      <w:proofErr w:type="spellStart"/>
      <w:r w:rsidRPr="00F0524C">
        <w:rPr>
          <w:rStyle w:val="normaltextrun"/>
          <w:b/>
          <w:bCs/>
          <w:lang w:val="en-GB"/>
        </w:rPr>
        <w:t>Autre</w:t>
      </w:r>
      <w:proofErr w:type="spellEnd"/>
      <w:r w:rsidRPr="00F0524C">
        <w:rPr>
          <w:rStyle w:val="normaltextrun"/>
          <w:b/>
          <w:bCs/>
          <w:lang w:val="en-GB"/>
        </w:rPr>
        <w:t xml:space="preserve">(s) source(s) </w:t>
      </w:r>
      <w:proofErr w:type="spellStart"/>
      <w:r w:rsidRPr="00F0524C">
        <w:rPr>
          <w:rStyle w:val="normaltextrun"/>
          <w:b/>
          <w:bCs/>
          <w:lang w:val="en-GB"/>
        </w:rPr>
        <w:t>pertinente</w:t>
      </w:r>
      <w:proofErr w:type="spellEnd"/>
      <w:r w:rsidRPr="00F0524C">
        <w:rPr>
          <w:rStyle w:val="normaltextrun"/>
          <w:b/>
          <w:bCs/>
          <w:lang w:val="en-GB"/>
        </w:rPr>
        <w:t>(s)</w:t>
      </w:r>
      <w:r>
        <w:rPr>
          <w:rStyle w:val="eop"/>
        </w:rPr>
        <w:t> </w:t>
      </w:r>
    </w:p>
    <w:p w14:paraId="7E4E41BC" w14:textId="77777777" w:rsidR="00245896" w:rsidRPr="00F0524C" w:rsidRDefault="00245896" w:rsidP="004A5C79">
      <w:pPr>
        <w:pStyle w:val="paragraph"/>
        <w:rPr>
          <w:rStyle w:val="normaltextrun"/>
          <w:lang w:val="en-GB"/>
        </w:rPr>
      </w:pPr>
      <w:r w:rsidRPr="1EFE49FB">
        <w:rPr>
          <w:rStyle w:val="normaltextrun"/>
          <w:lang w:val="fr-CA"/>
        </w:rPr>
        <w:t>Dupuis, JF. « </w:t>
      </w:r>
      <w:proofErr w:type="spellStart"/>
      <w:r w:rsidRPr="1EFE49FB">
        <w:rPr>
          <w:rStyle w:val="normaltextrun"/>
          <w:lang w:val="fr-CA"/>
        </w:rPr>
        <w:t>Jester</w:t>
      </w:r>
      <w:proofErr w:type="spellEnd"/>
      <w:r w:rsidRPr="1EFE49FB">
        <w:rPr>
          <w:rStyle w:val="normaltextrun"/>
          <w:lang w:val="fr-CA"/>
        </w:rPr>
        <w:t xml:space="preserve"> (Le Fou du Roi) for NES ». </w:t>
      </w:r>
      <w:r w:rsidRPr="00F0524C">
        <w:rPr>
          <w:rStyle w:val="normaltextrun"/>
          <w:i/>
          <w:iCs/>
          <w:lang w:val="en-GB"/>
        </w:rPr>
        <w:t>YouTube</w:t>
      </w:r>
      <w:r w:rsidRPr="00F0524C">
        <w:rPr>
          <w:rStyle w:val="normaltextrun"/>
          <w:lang w:val="en-GB"/>
        </w:rPr>
        <w:t xml:space="preserve">. </w:t>
      </w:r>
      <w:hyperlink r:id="rId19">
        <w:r w:rsidRPr="00F0524C">
          <w:rPr>
            <w:rStyle w:val="Lienhypertexte"/>
            <w:lang w:val="en-GB"/>
          </w:rPr>
          <w:t>https://www.youtube.com/watch?v=U3eFqQ1vpUQ</w:t>
        </w:r>
      </w:hyperlink>
    </w:p>
    <w:p w14:paraId="1B3CC5AE" w14:textId="77777777" w:rsidR="00245896" w:rsidRPr="00245896" w:rsidRDefault="00245896" w:rsidP="004A5C79">
      <w:pPr>
        <w:pStyle w:val="paragraph"/>
      </w:pPr>
      <w:proofErr w:type="spellStart"/>
      <w:r w:rsidRPr="00F0524C">
        <w:rPr>
          <w:rStyle w:val="normaltextrun"/>
          <w:lang w:val="en-GB"/>
        </w:rPr>
        <w:t>Tranthom</w:t>
      </w:r>
      <w:proofErr w:type="spellEnd"/>
      <w:r w:rsidRPr="00F0524C">
        <w:rPr>
          <w:rStyle w:val="normaltextrun"/>
          <w:lang w:val="en-GB"/>
        </w:rPr>
        <w:t>. 2017. « </w:t>
      </w:r>
      <w:proofErr w:type="spellStart"/>
      <w:r w:rsidRPr="00F0524C">
        <w:rPr>
          <w:rStyle w:val="normaltextrun"/>
          <w:lang w:val="en-GB"/>
        </w:rPr>
        <w:t>videoway</w:t>
      </w:r>
      <w:proofErr w:type="spellEnd"/>
      <w:r w:rsidRPr="00F0524C">
        <w:rPr>
          <w:rStyle w:val="normaltextrun"/>
          <w:lang w:val="en-GB"/>
        </w:rPr>
        <w:t xml:space="preserve"> ». </w:t>
      </w:r>
      <w:r w:rsidRPr="1EFE49FB">
        <w:rPr>
          <w:rStyle w:val="eop"/>
          <w:i/>
          <w:iCs/>
        </w:rPr>
        <w:t>YouTube</w:t>
      </w:r>
      <w:r w:rsidRPr="1EFE49FB">
        <w:rPr>
          <w:rStyle w:val="eop"/>
        </w:rPr>
        <w:t xml:space="preserve">. </w:t>
      </w:r>
      <w:hyperlink r:id="rId20">
        <w:r w:rsidRPr="1EFE49FB">
          <w:rPr>
            <w:rStyle w:val="Lienhypertexte"/>
          </w:rPr>
          <w:t>https://www.youtube.com/watch?v=SuxrDZFD3yQ</w:t>
        </w:r>
      </w:hyperlink>
      <w:r w:rsidRPr="1EFE49FB">
        <w:rPr>
          <w:rStyle w:val="eop"/>
        </w:rPr>
        <w:t xml:space="preserve"> </w:t>
      </w:r>
    </w:p>
    <w:sectPr w:rsidR="00245896" w:rsidRPr="00245896" w:rsidSect="00626E1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127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2E97D" w14:textId="77777777" w:rsidR="005A0EDF" w:rsidRDefault="005A0EDF">
      <w:pPr>
        <w:spacing w:after="0" w:line="240" w:lineRule="auto"/>
      </w:pPr>
      <w:r>
        <w:separator/>
      </w:r>
    </w:p>
  </w:endnote>
  <w:endnote w:type="continuationSeparator" w:id="0">
    <w:p w14:paraId="208D5362" w14:textId="77777777" w:rsidR="005A0EDF" w:rsidRDefault="005A0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0B9E" w14:textId="77777777" w:rsidR="007E6BAD" w:rsidRDefault="005A0EDF" w:rsidP="00DC58F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D594B" w14:textId="77777777" w:rsidR="007E6BAD" w:rsidRDefault="005A0EDF" w:rsidP="00DC58F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E286F" w14:textId="77777777" w:rsidR="007E6BAD" w:rsidRDefault="005A0EDF" w:rsidP="00DC58F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6CF09" w14:textId="77777777" w:rsidR="005A0EDF" w:rsidRDefault="005A0EDF">
      <w:pPr>
        <w:spacing w:after="0" w:line="240" w:lineRule="auto"/>
      </w:pPr>
      <w:r>
        <w:separator/>
      </w:r>
    </w:p>
  </w:footnote>
  <w:footnote w:type="continuationSeparator" w:id="0">
    <w:p w14:paraId="19C530E2" w14:textId="77777777" w:rsidR="005A0EDF" w:rsidRDefault="005A0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593E7" w14:textId="77777777" w:rsidR="007E6BAD" w:rsidRDefault="005A0EDF" w:rsidP="00DC58F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ECD84" w14:textId="77777777" w:rsidR="007E6BAD" w:rsidRDefault="005A0EDF" w:rsidP="00DC58F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01968" w14:textId="77777777" w:rsidR="007E6BAD" w:rsidRDefault="005A0EDF" w:rsidP="00DC58F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656"/>
    <w:rsid w:val="000316D9"/>
    <w:rsid w:val="000445BC"/>
    <w:rsid w:val="00091F3A"/>
    <w:rsid w:val="000D1E69"/>
    <w:rsid w:val="00196442"/>
    <w:rsid w:val="001B0AD7"/>
    <w:rsid w:val="001B3D1F"/>
    <w:rsid w:val="00232656"/>
    <w:rsid w:val="00245896"/>
    <w:rsid w:val="00260043"/>
    <w:rsid w:val="00266C62"/>
    <w:rsid w:val="002C5F8F"/>
    <w:rsid w:val="00306629"/>
    <w:rsid w:val="003078B7"/>
    <w:rsid w:val="0032652C"/>
    <w:rsid w:val="0039527C"/>
    <w:rsid w:val="003F511E"/>
    <w:rsid w:val="00442063"/>
    <w:rsid w:val="00476BD3"/>
    <w:rsid w:val="004A5C79"/>
    <w:rsid w:val="004C518D"/>
    <w:rsid w:val="00542A62"/>
    <w:rsid w:val="005A0EDF"/>
    <w:rsid w:val="006119EB"/>
    <w:rsid w:val="006728E9"/>
    <w:rsid w:val="0069316F"/>
    <w:rsid w:val="00700CEA"/>
    <w:rsid w:val="007B4274"/>
    <w:rsid w:val="0083776B"/>
    <w:rsid w:val="008B4A17"/>
    <w:rsid w:val="008E77E1"/>
    <w:rsid w:val="0092557F"/>
    <w:rsid w:val="009835F6"/>
    <w:rsid w:val="00A74E0D"/>
    <w:rsid w:val="00AA0A63"/>
    <w:rsid w:val="00AB2749"/>
    <w:rsid w:val="00AB50C7"/>
    <w:rsid w:val="00B779FF"/>
    <w:rsid w:val="00BA4904"/>
    <w:rsid w:val="00CB214C"/>
    <w:rsid w:val="00CE57FA"/>
    <w:rsid w:val="00D13D7F"/>
    <w:rsid w:val="00D56229"/>
    <w:rsid w:val="00DE4665"/>
    <w:rsid w:val="00E13211"/>
    <w:rsid w:val="00E35588"/>
    <w:rsid w:val="00E41DBB"/>
    <w:rsid w:val="00EB38D9"/>
    <w:rsid w:val="00F0524C"/>
    <w:rsid w:val="1EFE49FB"/>
    <w:rsid w:val="618EA71A"/>
    <w:rsid w:val="709FCD1A"/>
    <w:rsid w:val="78EEA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D2C4D"/>
  <w15:chartTrackingRefBased/>
  <w15:docId w15:val="{E8083650-380E-4A3D-B64E-0FBC1294C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14C"/>
    <w:pPr>
      <w:spacing w:after="200" w:line="276" w:lineRule="auto"/>
    </w:pPr>
    <w:rPr>
      <w:rFonts w:ascii="Times New Roman" w:hAnsi="Times New Roman" w:cs="Times New Roman"/>
      <w:sz w:val="24"/>
      <w:szCs w:val="24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0AD7"/>
    <w:pPr>
      <w:spacing w:before="100" w:beforeAutospacing="1" w:after="100" w:afterAutospacing="1" w:line="240" w:lineRule="auto"/>
    </w:pPr>
    <w:rPr>
      <w:rFonts w:eastAsia="Times New Roman"/>
      <w:lang w:val="en-CA" w:eastAsia="en-CA"/>
    </w:rPr>
  </w:style>
  <w:style w:type="paragraph" w:styleId="En-tte">
    <w:name w:val="header"/>
    <w:basedOn w:val="Normal"/>
    <w:link w:val="En-tteCar"/>
    <w:uiPriority w:val="99"/>
    <w:unhideWhenUsed/>
    <w:rsid w:val="00CB214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214C"/>
    <w:rPr>
      <w:rFonts w:ascii="Times New Roman" w:hAnsi="Times New Roman" w:cs="Times New Roman"/>
      <w:sz w:val="24"/>
      <w:szCs w:val="24"/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CB214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214C"/>
    <w:rPr>
      <w:rFonts w:ascii="Times New Roman" w:hAnsi="Times New Roman" w:cs="Times New Roman"/>
      <w:sz w:val="24"/>
      <w:szCs w:val="24"/>
      <w:lang w:val="fr-CA"/>
    </w:rPr>
  </w:style>
  <w:style w:type="character" w:styleId="Lienhypertexte">
    <w:name w:val="Hyperlink"/>
    <w:basedOn w:val="Policepardfaut"/>
    <w:uiPriority w:val="99"/>
    <w:unhideWhenUsed/>
    <w:rsid w:val="0030662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06629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A5C79"/>
    <w:pPr>
      <w:spacing w:before="100" w:beforeAutospacing="1" w:after="100" w:afterAutospacing="1" w:line="240" w:lineRule="auto"/>
    </w:pPr>
    <w:rPr>
      <w:rFonts w:eastAsia="Times New Roman"/>
      <w:lang w:val="en-CA" w:eastAsia="en-CA"/>
    </w:rPr>
  </w:style>
  <w:style w:type="character" w:customStyle="1" w:styleId="normaltextrun">
    <w:name w:val="normaltextrun"/>
    <w:basedOn w:val="Policepardfaut"/>
    <w:rsid w:val="004A5C79"/>
  </w:style>
  <w:style w:type="character" w:customStyle="1" w:styleId="eop">
    <w:name w:val="eop"/>
    <w:basedOn w:val="Policepardfaut"/>
    <w:rsid w:val="004A5C79"/>
  </w:style>
  <w:style w:type="character" w:styleId="Accentuation">
    <w:name w:val="Emphasis"/>
    <w:basedOn w:val="Policepardfaut"/>
    <w:uiPriority w:val="20"/>
    <w:qFormat/>
    <w:rsid w:val="00A74E0D"/>
    <w:rPr>
      <w:i/>
      <w:iCs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ascii="Times New Roman" w:hAnsi="Times New Roman" w:cs="Times New Roman"/>
      <w:sz w:val="20"/>
      <w:szCs w:val="20"/>
      <w:lang w:val="fr-CA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5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orums.bannister.org/ubbthreads.php?ubb=showflat&amp;Number=99891&amp;page=1" TargetMode="External"/><Relationship Id="rId18" Type="http://schemas.openxmlformats.org/officeDocument/2006/relationships/hyperlink" Target="https://www.youtube.com/watch?v=80CKvFqFyBU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www.pagesjaunes.ca/bus/Quebec/Montreal/Videotron/102181644.html" TargetMode="External"/><Relationship Id="rId17" Type="http://schemas.openxmlformats.org/officeDocument/2006/relationships/hyperlink" Target="https://jeuxvideo.rds.ca/les-11-meilleurs-jeux-de-videoway-et-cetait-quoi-un-videoway/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esesurstart.com/2018/12/07/a-laube-de-son-30e-anniversaire-ou-est-mon-videoway-classic-mini---laurent-lasalle" TargetMode="External"/><Relationship Id="rId20" Type="http://schemas.openxmlformats.org/officeDocument/2006/relationships/hyperlink" Target="https://www.youtube.com/watch?v=SuxrDZFD3yQ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r.mvmtl.org/timeline/videoway/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www.pesesurstart.com/2016/02/18/les-10-meilleurs-jeux-video-quon-retrouvait-sur-videoway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lostmediawiki.com/Videoway_(lost_Canadian_cable-box_games;_1990-2006)" TargetMode="External"/><Relationship Id="rId19" Type="http://schemas.openxmlformats.org/officeDocument/2006/relationships/hyperlink" Target="https://www.youtube.com/watch?v=U3eFqQ1vpUQ" TargetMode="External"/><Relationship Id="rId4" Type="http://schemas.openxmlformats.org/officeDocument/2006/relationships/styles" Target="styles.xml"/><Relationship Id="rId9" Type="http://schemas.openxmlformats.org/officeDocument/2006/relationships/hyperlink" Target="https://journals.sfu.ca/loading/index.php/loading" TargetMode="External"/><Relationship Id="rId14" Type="http://schemas.openxmlformats.org/officeDocument/2006/relationships/hyperlink" Target="https://support.videotron.com/residential/television/illico-experience/faq-videoway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21242EEDAD0D4E947CF93809DD23BE" ma:contentTypeVersion="6" ma:contentTypeDescription="Crée un document." ma:contentTypeScope="" ma:versionID="039767b5584fab9a3d4ba1912ca0c8b7">
  <xsd:schema xmlns:xsd="http://www.w3.org/2001/XMLSchema" xmlns:xs="http://www.w3.org/2001/XMLSchema" xmlns:p="http://schemas.microsoft.com/office/2006/metadata/properties" xmlns:ns2="46a9f4a9-7cbb-4e5e-a016-dee85e6d2f46" targetNamespace="http://schemas.microsoft.com/office/2006/metadata/properties" ma:root="true" ma:fieldsID="deb4e698bb02f12abeda704ef29b9391" ns2:_="">
    <xsd:import namespace="46a9f4a9-7cbb-4e5e-a016-dee85e6d2f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9f4a9-7cbb-4e5e-a016-dee85e6d2f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FB940A-7756-4F48-8415-9B08E5D20D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8E6D02-1199-4A13-9653-1C741AB1E7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F88C08-B677-4E31-BF34-DD2D53D852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a9f4a9-7cbb-4e5e-a016-dee85e6d2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774</Words>
  <Characters>4259</Characters>
  <Application>Microsoft Office Word</Application>
  <DocSecurity>0</DocSecurity>
  <Lines>35</Lines>
  <Paragraphs>10</Paragraphs>
  <ScaleCrop>false</ScaleCrop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Lampron</dc:creator>
  <cp:keywords/>
  <dc:description/>
  <cp:lastModifiedBy>Jean-Charles Ray</cp:lastModifiedBy>
  <cp:revision>5</cp:revision>
  <dcterms:created xsi:type="dcterms:W3CDTF">2021-07-26T17:13:00Z</dcterms:created>
  <dcterms:modified xsi:type="dcterms:W3CDTF">2022-09-18T18:19:00Z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0x0101005321242EEDAD0D4E947CF93809DD23BE</vt:lpwstr>
  </property>
  <property fmtid="{D5CDD505-2E9C-101B-9397-08002B2CF9AE}" pid="3" name="Order">
    <vt:r8>9461600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Oui/Non">
    <vt:bool>true</vt:bool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</Properties>
</file>