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C79" w:rsidP="004A5C79" w:rsidRDefault="004A5C79" w14:paraId="185C02B7" w14:textId="77777777">
      <w:pPr>
        <w:pStyle w:val="paragraph"/>
      </w:pPr>
      <w:r>
        <w:rPr>
          <w:rStyle w:val="normaltextrun"/>
          <w:b/>
          <w:bCs/>
          <w:lang w:val="fr-CA"/>
        </w:rPr>
        <w:t>Titre</w:t>
      </w:r>
      <w:r>
        <w:rPr>
          <w:rStyle w:val="eop"/>
        </w:rPr>
        <w:t> </w:t>
      </w:r>
    </w:p>
    <w:p w:rsidR="004A5C79" w:rsidP="004A5C79" w:rsidRDefault="00E45AEA" w14:paraId="1CE0D5C3" w14:textId="5556ABC0">
      <w:pPr>
        <w:pStyle w:val="paragraph"/>
        <w:rPr>
          <w:rStyle w:val="normaltextrun"/>
          <w:lang w:val="fr-CA"/>
        </w:rPr>
      </w:pPr>
      <w:r w:rsidRPr="20127C40" w:rsidR="00E45AEA">
        <w:rPr>
          <w:rStyle w:val="normaltextrun"/>
          <w:lang w:val="fr-CA"/>
        </w:rPr>
        <w:t xml:space="preserve">(Anglais) </w:t>
      </w:r>
      <w:r w:rsidRPr="20127C40" w:rsidR="00206F14">
        <w:rPr>
          <w:rStyle w:val="normaltextrun"/>
          <w:lang w:val="fr-CA"/>
        </w:rPr>
        <w:t xml:space="preserve">Road to </w:t>
      </w:r>
      <w:proofErr w:type="spellStart"/>
      <w:r w:rsidRPr="20127C40" w:rsidR="00206F14">
        <w:rPr>
          <w:rStyle w:val="normaltextrun"/>
          <w:lang w:val="fr-CA"/>
        </w:rPr>
        <w:t>Ind</w:t>
      </w:r>
      <w:r w:rsidRPr="20127C40" w:rsidR="00206F14">
        <w:rPr>
          <w:rStyle w:val="normaltextrun"/>
          <w:lang w:val="fr-CA"/>
        </w:rPr>
        <w:t>i</w:t>
      </w:r>
      <w:r w:rsidRPr="20127C40" w:rsidR="00206F14">
        <w:rPr>
          <w:rStyle w:val="normaltextrun"/>
          <w:lang w:val="fr-CA"/>
        </w:rPr>
        <w:t>a</w:t>
      </w:r>
      <w:proofErr w:type="spellEnd"/>
      <w:r w:rsidRPr="20127C40" w:rsidR="00206F14">
        <w:rPr>
          <w:rStyle w:val="normaltextrun"/>
          <w:lang w:val="fr-CA"/>
        </w:rPr>
        <w:t>:</w:t>
      </w:r>
      <w:r w:rsidRPr="20127C40" w:rsidR="00206F14">
        <w:rPr>
          <w:rStyle w:val="normaltextrun"/>
          <w:lang w:val="fr-CA"/>
        </w:rPr>
        <w:t xml:space="preserve"> </w:t>
      </w:r>
      <w:proofErr w:type="spellStart"/>
      <w:r w:rsidRPr="20127C40" w:rsidR="00206F14">
        <w:rPr>
          <w:rStyle w:val="normaltextrun"/>
          <w:lang w:val="fr-CA"/>
        </w:rPr>
        <w:t>Between</w:t>
      </w:r>
      <w:proofErr w:type="spellEnd"/>
      <w:r w:rsidRPr="20127C40" w:rsidR="00206F14">
        <w:rPr>
          <w:rStyle w:val="normaltextrun"/>
          <w:lang w:val="fr-CA"/>
        </w:rPr>
        <w:t xml:space="preserve"> </w:t>
      </w:r>
      <w:proofErr w:type="spellStart"/>
      <w:r w:rsidRPr="20127C40" w:rsidR="00206F14">
        <w:rPr>
          <w:rStyle w:val="normaltextrun"/>
          <w:lang w:val="fr-CA"/>
        </w:rPr>
        <w:t>Hell</w:t>
      </w:r>
      <w:proofErr w:type="spellEnd"/>
      <w:r w:rsidRPr="20127C40" w:rsidR="00206F14">
        <w:rPr>
          <w:rStyle w:val="normaltextrun"/>
          <w:lang w:val="fr-CA"/>
        </w:rPr>
        <w:t xml:space="preserve"> and Nirvana (</w:t>
      </w:r>
      <w:proofErr w:type="spellStart"/>
      <w:r w:rsidRPr="20127C40" w:rsidR="00206F14">
        <w:rPr>
          <w:rStyle w:val="normaltextrun"/>
          <w:lang w:val="fr-CA"/>
        </w:rPr>
        <w:t>MobyGames</w:t>
      </w:r>
      <w:proofErr w:type="spellEnd"/>
      <w:r w:rsidRPr="20127C40" w:rsidR="00206F14">
        <w:rPr>
          <w:rStyle w:val="normaltextrun"/>
          <w:lang w:val="fr-CA"/>
        </w:rPr>
        <w:t xml:space="preserve"> 2021</w:t>
      </w:r>
      <w:r w:rsidRPr="20127C40" w:rsidR="006474CC">
        <w:rPr>
          <w:rStyle w:val="normaltextrun"/>
          <w:lang w:val="fr-CA"/>
        </w:rPr>
        <w:t>a</w:t>
      </w:r>
      <w:r w:rsidRPr="20127C40" w:rsidR="00206F14">
        <w:rPr>
          <w:rStyle w:val="normaltextrun"/>
          <w:lang w:val="fr-CA"/>
        </w:rPr>
        <w:t>)</w:t>
      </w:r>
    </w:p>
    <w:p w:rsidR="00E45AEA" w:rsidP="004A5C79" w:rsidRDefault="00E45AEA" w14:paraId="3CF2406A" w14:textId="7692CD3D">
      <w:pPr>
        <w:pStyle w:val="paragraph"/>
      </w:pPr>
      <w:r>
        <w:rPr>
          <w:rStyle w:val="normaltextrun"/>
          <w:lang w:val="fr-CA"/>
        </w:rPr>
        <w:t xml:space="preserve">(Français) Road to </w:t>
      </w:r>
      <w:proofErr w:type="spellStart"/>
      <w:r>
        <w:rPr>
          <w:rStyle w:val="normaltextrun"/>
          <w:lang w:val="fr-CA"/>
        </w:rPr>
        <w:t>India</w:t>
      </w:r>
      <w:proofErr w:type="spellEnd"/>
      <w:r>
        <w:rPr>
          <w:rStyle w:val="normaltextrun"/>
          <w:lang w:val="fr-CA"/>
        </w:rPr>
        <w:t> : Entre mystère, rêve et réalité (Abandonware France 2021)</w:t>
      </w:r>
    </w:p>
    <w:p w:rsidR="004A5C79" w:rsidP="004A5C79" w:rsidRDefault="004A5C79" w14:paraId="787564EA" w14:textId="77777777">
      <w:pPr>
        <w:pStyle w:val="paragraph"/>
      </w:pPr>
      <w:r>
        <w:rPr>
          <w:rStyle w:val="normaltextrun"/>
          <w:b/>
          <w:bCs/>
          <w:lang w:val="fr-CA"/>
        </w:rPr>
        <w:t>Année de parution d’origine</w:t>
      </w:r>
      <w:r>
        <w:rPr>
          <w:rStyle w:val="eop"/>
        </w:rPr>
        <w:t> </w:t>
      </w:r>
    </w:p>
    <w:p w:rsidR="004A5C79" w:rsidP="004A5C79" w:rsidRDefault="00206F14" w14:paraId="4AAD655C" w14:textId="019141BB">
      <w:pPr>
        <w:pStyle w:val="paragraph"/>
      </w:pPr>
      <w:r>
        <w:rPr>
          <w:rStyle w:val="normaltextrun"/>
          <w:lang w:val="fr-CA"/>
        </w:rPr>
        <w:t>2001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</w:t>
      </w:r>
      <w:r w:rsidR="006474CC">
        <w:rPr>
          <w:rStyle w:val="normaltextrun"/>
          <w:lang w:val="fr-CA"/>
        </w:rPr>
        <w:t>a</w:t>
      </w:r>
      <w:r>
        <w:rPr>
          <w:rStyle w:val="normaltextrun"/>
          <w:lang w:val="fr-CA"/>
        </w:rPr>
        <w:t>)</w:t>
      </w:r>
    </w:p>
    <w:p w:rsidR="004A5C79" w:rsidP="004A5C79" w:rsidRDefault="004A5C79" w14:paraId="79165A1A" w14:textId="77777777">
      <w:pPr>
        <w:pStyle w:val="paragraph"/>
      </w:pPr>
      <w:r>
        <w:rPr>
          <w:rStyle w:val="normaltextrun"/>
          <w:b/>
          <w:bCs/>
          <w:lang w:val="fr-CA"/>
        </w:rPr>
        <w:t>Développeur(s) d’origine</w:t>
      </w:r>
      <w:r>
        <w:rPr>
          <w:rStyle w:val="eop"/>
        </w:rPr>
        <w:t> </w:t>
      </w:r>
    </w:p>
    <w:p w:rsidR="004A5C79" w:rsidP="004A5C79" w:rsidRDefault="00206F14" w14:paraId="698B95EC" w14:textId="5E6270E1">
      <w:pPr>
        <w:pStyle w:val="paragraph"/>
      </w:pPr>
      <w:proofErr w:type="spellStart"/>
      <w:r>
        <w:rPr>
          <w:rStyle w:val="normaltextrun"/>
          <w:lang w:val="fr-CA"/>
        </w:rPr>
        <w:t>Microïds</w:t>
      </w:r>
      <w:proofErr w:type="spellEnd"/>
      <w:r>
        <w:rPr>
          <w:rStyle w:val="normaltextrun"/>
          <w:lang w:val="fr-CA"/>
        </w:rPr>
        <w:t xml:space="preserve"> Canada Inc.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</w:t>
      </w:r>
      <w:r w:rsidR="006474CC">
        <w:rPr>
          <w:rStyle w:val="normaltextrun"/>
          <w:lang w:val="fr-CA"/>
        </w:rPr>
        <w:t>a</w:t>
      </w:r>
      <w:r>
        <w:rPr>
          <w:rStyle w:val="normaltextrun"/>
          <w:lang w:val="fr-CA"/>
        </w:rPr>
        <w:t>)</w:t>
      </w:r>
    </w:p>
    <w:p w:rsidR="004A5C79" w:rsidP="004A5C79" w:rsidRDefault="004A5C79" w14:paraId="2B036FF4" w14:textId="77777777">
      <w:pPr>
        <w:pStyle w:val="paragraph"/>
      </w:pPr>
      <w:r>
        <w:rPr>
          <w:rStyle w:val="normaltextrun"/>
          <w:b/>
          <w:bCs/>
          <w:lang w:val="fr-CA"/>
        </w:rPr>
        <w:t>Ville(s) ou région(s) du/des développeur(s) au Québec</w:t>
      </w:r>
      <w:r>
        <w:rPr>
          <w:rStyle w:val="eop"/>
        </w:rPr>
        <w:t> </w:t>
      </w:r>
    </w:p>
    <w:p w:rsidR="004A5C79" w:rsidP="004A5C79" w:rsidRDefault="00206F14" w14:paraId="3DEAA8BA" w14:textId="6E1CB541">
      <w:pPr>
        <w:pStyle w:val="paragraph"/>
      </w:pPr>
      <w:r>
        <w:rPr>
          <w:rStyle w:val="normaltextrun"/>
          <w:lang w:val="fr-CA"/>
        </w:rPr>
        <w:t>Montréal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</w:t>
      </w:r>
      <w:r w:rsidR="006474CC">
        <w:rPr>
          <w:rStyle w:val="normaltextrun"/>
          <w:lang w:val="fr-CA"/>
        </w:rPr>
        <w:t>b</w:t>
      </w:r>
      <w:r>
        <w:rPr>
          <w:rStyle w:val="normaltextrun"/>
          <w:lang w:val="fr-CA"/>
        </w:rPr>
        <w:t>)</w:t>
      </w:r>
    </w:p>
    <w:p w:rsidR="004A5C79" w:rsidP="004A5C79" w:rsidRDefault="004A5C79" w14:paraId="6E57AD2D" w14:textId="77777777">
      <w:pPr>
        <w:pStyle w:val="paragraph"/>
      </w:pPr>
      <w:r>
        <w:rPr>
          <w:rStyle w:val="normaltextrun"/>
          <w:rFonts w:ascii="Calibri" w:hAnsi="Calibri" w:cs="Calibri"/>
          <w:b/>
          <w:bCs/>
          <w:lang w:val="fr-CA"/>
        </w:rPr>
        <w:t>Éditeur</w:t>
      </w:r>
      <w:r>
        <w:rPr>
          <w:rStyle w:val="normaltextrun"/>
          <w:b/>
          <w:bCs/>
          <w:lang w:val="fr-CA"/>
        </w:rPr>
        <w:t>(s) d’origine</w:t>
      </w:r>
      <w:r>
        <w:rPr>
          <w:rStyle w:val="eop"/>
        </w:rPr>
        <w:t> </w:t>
      </w:r>
    </w:p>
    <w:p w:rsidR="004A5C79" w:rsidP="004A5C79" w:rsidRDefault="00206F14" w14:paraId="349B8DBC" w14:textId="2505E486">
      <w:pPr>
        <w:pStyle w:val="paragraph"/>
      </w:pPr>
      <w:proofErr w:type="spellStart"/>
      <w:r>
        <w:rPr>
          <w:rStyle w:val="normaltextrun"/>
          <w:lang w:val="fr-CA"/>
        </w:rPr>
        <w:t>Microïds</w:t>
      </w:r>
      <w:proofErr w:type="spellEnd"/>
      <w:r>
        <w:rPr>
          <w:rStyle w:val="normaltextrun"/>
          <w:lang w:val="fr-CA"/>
        </w:rPr>
        <w:t xml:space="preserve">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</w:t>
      </w:r>
      <w:r w:rsidR="006474CC">
        <w:rPr>
          <w:rStyle w:val="normaltextrun"/>
          <w:lang w:val="fr-CA"/>
        </w:rPr>
        <w:t>a</w:t>
      </w:r>
      <w:r>
        <w:rPr>
          <w:rStyle w:val="normaltextrun"/>
          <w:lang w:val="fr-CA"/>
        </w:rPr>
        <w:t>)</w:t>
      </w:r>
    </w:p>
    <w:p w:rsidR="004A5C79" w:rsidP="004A5C79" w:rsidRDefault="004A5C79" w14:paraId="4E993ED6" w14:textId="77777777">
      <w:pPr>
        <w:pStyle w:val="paragraph"/>
      </w:pPr>
      <w:r>
        <w:rPr>
          <w:rStyle w:val="normaltextrun"/>
          <w:b/>
          <w:bCs/>
          <w:lang w:val="fr-CA"/>
        </w:rPr>
        <w:t>Ville(s) ou région(s) de l’/des éditeur(s) au Québec</w:t>
      </w:r>
      <w:r>
        <w:rPr>
          <w:rStyle w:val="eop"/>
        </w:rPr>
        <w:t> </w:t>
      </w:r>
    </w:p>
    <w:p w:rsidR="004A5C79" w:rsidP="004A5C79" w:rsidRDefault="00206F14" w14:paraId="680C73E7" w14:textId="2C2AB4AB">
      <w:pPr>
        <w:pStyle w:val="paragraph"/>
      </w:pPr>
      <w:r>
        <w:rPr>
          <w:rStyle w:val="normaltextrun"/>
          <w:lang w:val="fr-CA"/>
        </w:rPr>
        <w:t>N.A.</w:t>
      </w:r>
    </w:p>
    <w:p w:rsidR="004A5C79" w:rsidP="004A5C79" w:rsidRDefault="004A5C79" w14:paraId="40C74ECB" w14:textId="77777777">
      <w:pPr>
        <w:pStyle w:val="paragraph"/>
      </w:pPr>
      <w:r>
        <w:rPr>
          <w:rStyle w:val="normaltextrun"/>
          <w:b/>
          <w:bCs/>
          <w:lang w:val="fr-CA"/>
        </w:rPr>
        <w:t>Plateforme(s) d’origine</w:t>
      </w:r>
      <w:r>
        <w:rPr>
          <w:rStyle w:val="eop"/>
        </w:rPr>
        <w:t> </w:t>
      </w:r>
    </w:p>
    <w:p w:rsidR="004A5C79" w:rsidP="004A5C79" w:rsidRDefault="00206F14" w14:paraId="39268E79" w14:textId="533B4D00">
      <w:pPr>
        <w:pStyle w:val="paragraph"/>
      </w:pPr>
      <w:r>
        <w:rPr>
          <w:rStyle w:val="normaltextrun"/>
          <w:lang w:val="fr-CA"/>
        </w:rPr>
        <w:t>Windows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</w:t>
      </w:r>
      <w:r w:rsidR="006474CC">
        <w:rPr>
          <w:rStyle w:val="normaltextrun"/>
          <w:lang w:val="fr-CA"/>
        </w:rPr>
        <w:t>a</w:t>
      </w:r>
      <w:r>
        <w:rPr>
          <w:rStyle w:val="normaltextrun"/>
          <w:lang w:val="fr-CA"/>
        </w:rPr>
        <w:t>)</w:t>
      </w:r>
    </w:p>
    <w:p w:rsidR="004A5C79" w:rsidP="004A5C79" w:rsidRDefault="004A5C79" w14:paraId="173491CD" w14:textId="77777777">
      <w:pPr>
        <w:pStyle w:val="paragraph"/>
      </w:pPr>
      <w:r>
        <w:rPr>
          <w:rStyle w:val="normaltextrun"/>
          <w:b/>
          <w:bCs/>
          <w:lang w:val="fr-CA"/>
        </w:rPr>
        <w:t>Autre(s)</w:t>
      </w:r>
      <w:r>
        <w:rPr>
          <w:rStyle w:val="normaltextrun"/>
          <w:rFonts w:ascii="Calibri" w:hAnsi="Calibri" w:cs="Calibri"/>
          <w:b/>
          <w:bCs/>
          <w:lang w:val="fr-CA"/>
        </w:rPr>
        <w:t xml:space="preserve"> édition</w:t>
      </w:r>
      <w:r>
        <w:rPr>
          <w:rStyle w:val="normaltextrun"/>
          <w:b/>
          <w:bCs/>
          <w:lang w:val="fr-CA"/>
        </w:rPr>
        <w:t>(s)</w:t>
      </w:r>
      <w:r>
        <w:rPr>
          <w:rStyle w:val="eop"/>
        </w:rPr>
        <w:t> </w:t>
      </w:r>
    </w:p>
    <w:p w:rsidR="004A5C79" w:rsidP="004A5C79" w:rsidRDefault="00206F14" w14:paraId="56CA10C8" w14:textId="11E7C3C1">
      <w:pPr>
        <w:pStyle w:val="paragraph"/>
      </w:pPr>
      <w:r>
        <w:rPr>
          <w:rStyle w:val="normaltextrun"/>
          <w:lang w:val="fr-CA"/>
        </w:rPr>
        <w:t>Non</w:t>
      </w:r>
    </w:p>
    <w:p w:rsidR="004A5C79" w:rsidP="004A5C79" w:rsidRDefault="004A5C79" w14:paraId="20F2A20C" w14:textId="77777777">
      <w:pPr>
        <w:pStyle w:val="paragraph"/>
      </w:pPr>
      <w:r>
        <w:rPr>
          <w:rStyle w:val="normaltextrun"/>
          <w:b/>
          <w:bCs/>
          <w:lang w:val="fr-CA"/>
        </w:rPr>
        <w:t>Genre(s)</w:t>
      </w:r>
      <w:r>
        <w:rPr>
          <w:rStyle w:val="eop"/>
        </w:rPr>
        <w:t> </w:t>
      </w:r>
    </w:p>
    <w:p w:rsidR="004A5C79" w:rsidP="004A5C79" w:rsidRDefault="00206F14" w14:paraId="78686A3E" w14:textId="771DD59B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Adventure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:rsidR="00206F14" w:rsidP="004A5C79" w:rsidRDefault="00206F14" w14:paraId="4E988BC7" w14:textId="2101522C">
      <w:pPr>
        <w:pStyle w:val="paragraph"/>
      </w:pPr>
      <w:r>
        <w:t>Adventure (IGN 2001)</w:t>
      </w:r>
    </w:p>
    <w:p w:rsidR="00206F14" w:rsidP="004A5C79" w:rsidRDefault="00206F14" w14:paraId="42B3FC86" w14:textId="3EAF5FDE">
      <w:pPr>
        <w:pStyle w:val="paragraph"/>
      </w:pPr>
      <w:r>
        <w:t>Adventure (Osborne 2006)</w:t>
      </w:r>
    </w:p>
    <w:p w:rsidR="00206F14" w:rsidP="004A5C79" w:rsidRDefault="00206F14" w14:paraId="0324BEF9" w14:textId="70816ED4">
      <w:pPr>
        <w:pStyle w:val="paragraph"/>
      </w:pPr>
      <w:r>
        <w:t>Adventure (</w:t>
      </w:r>
      <w:proofErr w:type="spellStart"/>
      <w:r>
        <w:t>GameSpy</w:t>
      </w:r>
      <w:proofErr w:type="spellEnd"/>
      <w:r>
        <w:t xml:space="preserve"> 2021)</w:t>
      </w:r>
    </w:p>
    <w:p w:rsidR="00206F14" w:rsidP="004A5C79" w:rsidRDefault="00206F14" w14:paraId="3085C017" w14:textId="35812266">
      <w:pPr>
        <w:pStyle w:val="paragraph"/>
      </w:pPr>
      <w:proofErr w:type="spellStart"/>
      <w:r>
        <w:t>Aventure</w:t>
      </w:r>
      <w:proofErr w:type="spellEnd"/>
      <w:r>
        <w:t xml:space="preserve"> (Abandonware France 2021)</w:t>
      </w:r>
    </w:p>
    <w:p w:rsidR="00206F14" w:rsidP="004A5C79" w:rsidRDefault="00206F14" w14:paraId="36116BF6" w14:textId="38DE68A1">
      <w:pPr>
        <w:pStyle w:val="paragraph"/>
      </w:pPr>
      <w:r>
        <w:t>Point</w:t>
      </w:r>
      <w:r w:rsidR="005F0E6E">
        <w:t>-and-click adventure (Barton 2010)</w:t>
      </w:r>
    </w:p>
    <w:p w:rsidR="004A5C79" w:rsidP="004A5C79" w:rsidRDefault="004A5C79" w14:paraId="58C0BEDD" w14:textId="77777777">
      <w:pPr>
        <w:pStyle w:val="paragraph"/>
      </w:pPr>
      <w:r>
        <w:rPr>
          <w:rStyle w:val="normaltextrun"/>
          <w:b/>
          <w:bCs/>
          <w:lang w:val="fr-CA"/>
        </w:rPr>
        <w:lastRenderedPageBreak/>
        <w:t>Description du jeu</w:t>
      </w:r>
      <w:r>
        <w:rPr>
          <w:rStyle w:val="eop"/>
        </w:rPr>
        <w:t> </w:t>
      </w:r>
    </w:p>
    <w:p w:rsidR="004A5C79" w:rsidP="004A5C79" w:rsidRDefault="004A5C79" w14:paraId="75670550" w14:textId="77777777">
      <w:pPr>
        <w:pStyle w:val="paragraph"/>
      </w:pPr>
      <w:r>
        <w:rPr>
          <w:rStyle w:val="normaltextrun"/>
          <w:b/>
          <w:bCs/>
          <w:lang w:val="fr-CA"/>
        </w:rPr>
        <w:t>Français</w:t>
      </w:r>
      <w:r>
        <w:rPr>
          <w:rStyle w:val="eop"/>
        </w:rPr>
        <w:t> </w:t>
      </w:r>
    </w:p>
    <w:p w:rsidR="004A5C79" w:rsidP="004A5C79" w:rsidRDefault="008C17A6" w14:paraId="0C43D6E3" w14:textId="13599E26">
      <w:pPr>
        <w:pStyle w:val="paragraph"/>
      </w:pPr>
      <w:r>
        <w:t xml:space="preserve">Road to India </w:t>
      </w:r>
      <w:proofErr w:type="spellStart"/>
      <w:r>
        <w:t>est</w:t>
      </w:r>
      <w:proofErr w:type="spellEnd"/>
      <w:r>
        <w:t xml:space="preserve"> un jeu </w:t>
      </w:r>
      <w:proofErr w:type="spellStart"/>
      <w:r>
        <w:t>d'aventure</w:t>
      </w:r>
      <w:proofErr w:type="spellEnd"/>
      <w:r>
        <w:t xml:space="preserve"> sur PC.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incarnez</w:t>
      </w:r>
      <w:proofErr w:type="spellEnd"/>
      <w:r>
        <w:t xml:space="preserve"> Fred, un </w:t>
      </w:r>
      <w:proofErr w:type="spellStart"/>
      <w:r>
        <w:t>jeune</w:t>
      </w:r>
      <w:proofErr w:type="spellEnd"/>
      <w:r>
        <w:t xml:space="preserve"> </w:t>
      </w:r>
      <w:proofErr w:type="spellStart"/>
      <w:r>
        <w:t>américain</w:t>
      </w:r>
      <w:proofErr w:type="spellEnd"/>
      <w:r>
        <w:t xml:space="preserve"> 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venez</w:t>
      </w:r>
      <w:proofErr w:type="spellEnd"/>
      <w:r>
        <w:t xml:space="preserve"> de </w:t>
      </w:r>
      <w:proofErr w:type="spellStart"/>
      <w:r>
        <w:t>voir</w:t>
      </w:r>
      <w:proofErr w:type="spellEnd"/>
      <w:r>
        <w:t xml:space="preserve"> </w:t>
      </w:r>
      <w:proofErr w:type="spellStart"/>
      <w:r>
        <w:t>partir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amie Anusha pour </w:t>
      </w:r>
      <w:proofErr w:type="spellStart"/>
      <w:r>
        <w:t>l'Inde</w:t>
      </w:r>
      <w:proofErr w:type="spellEnd"/>
      <w:r>
        <w:t xml:space="preserve">, son pays natal. Ce qui à la base ne </w:t>
      </w:r>
      <w:proofErr w:type="spellStart"/>
      <w:r>
        <w:t>devait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qu'une</w:t>
      </w:r>
      <w:proofErr w:type="spellEnd"/>
      <w:r>
        <w:t xml:space="preserve"> simple </w:t>
      </w:r>
      <w:proofErr w:type="spellStart"/>
      <w:r>
        <w:t>visite</w:t>
      </w:r>
      <w:proofErr w:type="spellEnd"/>
      <w:r>
        <w:t xml:space="preserve"> à </w:t>
      </w:r>
      <w:proofErr w:type="spellStart"/>
      <w:r>
        <w:t>ses</w:t>
      </w:r>
      <w:proofErr w:type="spellEnd"/>
      <w:r>
        <w:t xml:space="preserve"> parents </w:t>
      </w:r>
      <w:proofErr w:type="spellStart"/>
      <w:r>
        <w:t>tourne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 xml:space="preserve"> au cauchemar. </w:t>
      </w:r>
      <w:proofErr w:type="spellStart"/>
      <w:r>
        <w:t>Peu</w:t>
      </w:r>
      <w:proofErr w:type="spellEnd"/>
      <w:r>
        <w:t xml:space="preserve"> après le </w:t>
      </w:r>
      <w:proofErr w:type="spellStart"/>
      <w:r>
        <w:t>départ</w:t>
      </w:r>
      <w:proofErr w:type="spellEnd"/>
      <w:r>
        <w:t xml:space="preserve"> de la belle,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recevez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de rupture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déconseillant</w:t>
      </w:r>
      <w:proofErr w:type="spellEnd"/>
      <w:r>
        <w:t xml:space="preserve"> de </w:t>
      </w:r>
      <w:proofErr w:type="spellStart"/>
      <w:r>
        <w:t>venir</w:t>
      </w:r>
      <w:proofErr w:type="spellEnd"/>
      <w:r>
        <w:t xml:space="preserve"> la </w:t>
      </w:r>
      <w:proofErr w:type="spellStart"/>
      <w:r>
        <w:t>retrouver</w:t>
      </w:r>
      <w:proofErr w:type="spellEnd"/>
      <w:r>
        <w:t xml:space="preserve">. Ni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deux,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sautez</w:t>
      </w:r>
      <w:proofErr w:type="spellEnd"/>
      <w:r>
        <w:t xml:space="preserve"> dans le premier avion </w:t>
      </w:r>
      <w:proofErr w:type="spellStart"/>
      <w:r>
        <w:t>en</w:t>
      </w:r>
      <w:proofErr w:type="spellEnd"/>
      <w:r>
        <w:t xml:space="preserve"> direction de New Delhi à la recherche de </w:t>
      </w:r>
      <w:proofErr w:type="spellStart"/>
      <w:r>
        <w:t>votre</w:t>
      </w:r>
      <w:proofErr w:type="spellEnd"/>
      <w:r>
        <w:t xml:space="preserve"> bien-</w:t>
      </w:r>
      <w:proofErr w:type="spellStart"/>
      <w:r>
        <w:t>aimée</w:t>
      </w:r>
      <w:proofErr w:type="spellEnd"/>
      <w:r>
        <w:t xml:space="preserve"> (Jeux</w:t>
      </w:r>
      <w:r w:rsidR="00A00E6B">
        <w:t>video.com 2021).</w:t>
      </w:r>
    </w:p>
    <w:p w:rsidR="004A5C79" w:rsidP="004A5C79" w:rsidRDefault="004A5C79" w14:paraId="219769A8" w14:textId="77777777">
      <w:pPr>
        <w:pStyle w:val="paragraph"/>
      </w:pPr>
      <w:r>
        <w:rPr>
          <w:rStyle w:val="normaltextrun"/>
          <w:b/>
          <w:bCs/>
          <w:lang w:val="fr-CA"/>
        </w:rPr>
        <w:t>Anglais</w:t>
      </w:r>
      <w:r>
        <w:rPr>
          <w:rStyle w:val="eop"/>
        </w:rPr>
        <w:t> </w:t>
      </w:r>
    </w:p>
    <w:p w:rsidR="00A00E6B" w:rsidP="004A5C79" w:rsidRDefault="00A00E6B" w14:paraId="1074B619" w14:textId="436D4D4D">
      <w:pPr>
        <w:pStyle w:val="paragraph"/>
      </w:pPr>
      <w:r>
        <w:t>This adventure games takes place in India. You are an American student named Fred Reynolds. You have only three days to find your girlfriend who was kidnapped by the Thugs - a Hindu sect known already during the days when India was a British colony. You will visit New Delhi, the great palace Taj Mahal and other exotic places while trying to save the woman you love (</w:t>
      </w:r>
      <w:proofErr w:type="spellStart"/>
      <w:r>
        <w:t>MobyGames</w:t>
      </w:r>
      <w:proofErr w:type="spellEnd"/>
      <w:r>
        <w:t xml:space="preserve"> 2021</w:t>
      </w:r>
      <w:r w:rsidR="006474CC">
        <w:t>a</w:t>
      </w:r>
      <w:r>
        <w:t>).</w:t>
      </w:r>
    </w:p>
    <w:p w:rsidR="004A5C79" w:rsidP="004A5C79" w:rsidRDefault="004A5C79" w14:paraId="16863E08" w14:textId="1DC101F4">
      <w:pPr>
        <w:pStyle w:val="paragraph"/>
      </w:pPr>
      <w:r>
        <w:rPr>
          <w:rStyle w:val="normaltextrun"/>
          <w:b/>
          <w:bCs/>
          <w:lang w:val="fr-CA"/>
        </w:rPr>
        <w:t>Lien(s) avec la culture québécoise</w:t>
      </w:r>
      <w:r>
        <w:rPr>
          <w:rStyle w:val="eop"/>
        </w:rPr>
        <w:t> </w:t>
      </w:r>
    </w:p>
    <w:p w:rsidR="004A5C79" w:rsidP="004A5C79" w:rsidRDefault="00A00E6B" w14:paraId="3706700E" w14:textId="71884205">
      <w:pPr>
        <w:pStyle w:val="paragraph"/>
        <w:jc w:val="both"/>
      </w:pPr>
      <w:r>
        <w:rPr>
          <w:rStyle w:val="normaltextrun"/>
          <w:lang w:val="fr-CA"/>
        </w:rPr>
        <w:t>Développé au Québec.</w:t>
      </w:r>
    </w:p>
    <w:p w:rsidR="004A5C79" w:rsidP="004A5C79" w:rsidRDefault="004A5C79" w14:paraId="0D0596F1" w14:textId="77777777">
      <w:pPr>
        <w:pStyle w:val="paragraph"/>
      </w:pPr>
      <w:r>
        <w:rPr>
          <w:rStyle w:val="normaltextrun"/>
          <w:b/>
          <w:bCs/>
          <w:lang w:val="fr-CA"/>
        </w:rPr>
        <w:t>Prix obtenu(s)</w:t>
      </w:r>
      <w:r>
        <w:rPr>
          <w:rStyle w:val="eop"/>
        </w:rPr>
        <w:t> </w:t>
      </w:r>
    </w:p>
    <w:p w:rsidR="004A5C79" w:rsidP="004A5C79" w:rsidRDefault="00A00E6B" w14:paraId="7C5B4372" w14:textId="48793BF2">
      <w:pPr>
        <w:pStyle w:val="paragraph"/>
      </w:pPr>
      <w:r>
        <w:rPr>
          <w:rStyle w:val="normaltextrun"/>
          <w:lang w:val="fr-CA"/>
        </w:rPr>
        <w:t>Aucun</w:t>
      </w:r>
    </w:p>
    <w:p w:rsidR="004A5C79" w:rsidP="004A5C79" w:rsidRDefault="004A5C79" w14:paraId="543771C9" w14:textId="77777777">
      <w:pPr>
        <w:pStyle w:val="paragraph"/>
      </w:pPr>
      <w:r>
        <w:rPr>
          <w:rStyle w:val="normaltextrun"/>
          <w:b/>
          <w:bCs/>
          <w:lang w:val="fr-CA"/>
        </w:rPr>
        <w:t>Site(s) d’achat</w:t>
      </w:r>
      <w:r>
        <w:rPr>
          <w:rStyle w:val="eop"/>
        </w:rPr>
        <w:t> </w:t>
      </w:r>
    </w:p>
    <w:p w:rsidR="004A5C79" w:rsidP="004A5C79" w:rsidRDefault="00A00E6B" w14:paraId="6E151225" w14:textId="26D49EE7">
      <w:pPr>
        <w:pStyle w:val="paragraph"/>
      </w:pPr>
      <w:r>
        <w:rPr>
          <w:rStyle w:val="normaltextrun"/>
          <w:lang w:val="fr-CA"/>
        </w:rPr>
        <w:t>N.A.</w:t>
      </w:r>
    </w:p>
    <w:p w:rsidR="004A5C79" w:rsidP="004A5C79" w:rsidRDefault="004A5C79" w14:paraId="39660563" w14:textId="77777777">
      <w:pPr>
        <w:pStyle w:val="paragraph"/>
      </w:pPr>
      <w:r>
        <w:rPr>
          <w:rStyle w:val="normaltextrun"/>
          <w:b/>
          <w:bCs/>
          <w:lang w:val="fr-CA"/>
        </w:rPr>
        <w:t>Entrevue(s) LUDOV</w:t>
      </w:r>
      <w:r>
        <w:rPr>
          <w:rStyle w:val="eop"/>
        </w:rPr>
        <w:t> </w:t>
      </w:r>
    </w:p>
    <w:p w:rsidR="004A5C79" w:rsidP="004A5C79" w:rsidRDefault="00A00E6B" w14:paraId="19E968D4" w14:textId="53D772EE">
      <w:pPr>
        <w:pStyle w:val="paragraph"/>
      </w:pPr>
      <w:r>
        <w:rPr>
          <w:rStyle w:val="normaltextrun"/>
          <w:lang w:val="fr-CA"/>
        </w:rPr>
        <w:t>Non</w:t>
      </w:r>
    </w:p>
    <w:p w:rsidR="004A5C79" w:rsidP="004A5C79" w:rsidRDefault="004A5C79" w14:paraId="2A6759E5" w14:textId="77777777">
      <w:pPr>
        <w:pStyle w:val="paragraph"/>
      </w:pPr>
      <w:r>
        <w:rPr>
          <w:rStyle w:val="normaltextrun"/>
          <w:b/>
          <w:bCs/>
          <w:lang w:val="fr-CA"/>
        </w:rPr>
        <w:t>Jeu(x) dans la collection du laboratoire</w:t>
      </w:r>
      <w:r>
        <w:rPr>
          <w:rStyle w:val="eop"/>
        </w:rPr>
        <w:t> </w:t>
      </w:r>
    </w:p>
    <w:p w:rsidR="004A5C79" w:rsidP="004A5C79" w:rsidRDefault="00A00E6B" w14:paraId="59F0679A" w14:textId="6B6D33B1">
      <w:pPr>
        <w:pStyle w:val="paragraph"/>
      </w:pPr>
      <w:r>
        <w:rPr>
          <w:rStyle w:val="normaltextrun"/>
          <w:lang w:val="fr-CA"/>
        </w:rPr>
        <w:t>Oui</w:t>
      </w:r>
    </w:p>
    <w:p w:rsidR="004A5C79" w:rsidP="004A5C79" w:rsidRDefault="004A5C79" w14:paraId="76C36EBC" w14:textId="31129161">
      <w:pPr>
        <w:pStyle w:val="paragraph"/>
        <w:rPr>
          <w:rStyle w:val="eop"/>
        </w:rPr>
      </w:pPr>
      <w:r>
        <w:rPr>
          <w:rStyle w:val="normaltextrun"/>
          <w:b/>
          <w:bCs/>
          <w:lang w:val="fr-CA"/>
        </w:rPr>
        <w:t>Autre(s) remarque(s)</w:t>
      </w:r>
      <w:r>
        <w:rPr>
          <w:rStyle w:val="eop"/>
        </w:rPr>
        <w:t> </w:t>
      </w:r>
    </w:p>
    <w:p w:rsidRPr="00D82037" w:rsidR="00493B82" w:rsidP="004A5C79" w:rsidRDefault="00493B82" w14:paraId="305FFFD2" w14:textId="21FB5EB7">
      <w:pPr>
        <w:pStyle w:val="paragraph"/>
        <w:rPr>
          <w:lang w:val="fr-CA"/>
        </w:rPr>
      </w:pPr>
      <w:proofErr w:type="spellStart"/>
      <w:r w:rsidRPr="00D82037">
        <w:rPr>
          <w:rStyle w:val="eop"/>
          <w:lang w:val="fr-CA"/>
        </w:rPr>
        <w:t>Microïds</w:t>
      </w:r>
      <w:proofErr w:type="spellEnd"/>
      <w:r w:rsidRPr="00D82037">
        <w:rPr>
          <w:rStyle w:val="eop"/>
          <w:lang w:val="fr-CA"/>
        </w:rPr>
        <w:t xml:space="preserve"> Canada, le studio derrière Road to </w:t>
      </w:r>
      <w:proofErr w:type="spellStart"/>
      <w:r w:rsidRPr="00D82037">
        <w:rPr>
          <w:rStyle w:val="eop"/>
          <w:lang w:val="fr-CA"/>
        </w:rPr>
        <w:t>India</w:t>
      </w:r>
      <w:proofErr w:type="spellEnd"/>
      <w:r w:rsidRPr="00D82037">
        <w:rPr>
          <w:rStyle w:val="eop"/>
          <w:lang w:val="fr-CA"/>
        </w:rPr>
        <w:t xml:space="preserve">: </w:t>
      </w:r>
      <w:proofErr w:type="spellStart"/>
      <w:r w:rsidRPr="00D82037">
        <w:rPr>
          <w:rStyle w:val="eop"/>
          <w:lang w:val="fr-CA"/>
        </w:rPr>
        <w:t>Between</w:t>
      </w:r>
      <w:proofErr w:type="spellEnd"/>
      <w:r w:rsidRPr="00D82037">
        <w:rPr>
          <w:rStyle w:val="eop"/>
          <w:lang w:val="fr-CA"/>
        </w:rPr>
        <w:t xml:space="preserve"> </w:t>
      </w:r>
      <w:proofErr w:type="spellStart"/>
      <w:r w:rsidRPr="00D82037">
        <w:rPr>
          <w:rStyle w:val="eop"/>
          <w:lang w:val="fr-CA"/>
        </w:rPr>
        <w:t>Hell</w:t>
      </w:r>
      <w:proofErr w:type="spellEnd"/>
      <w:r w:rsidRPr="00D82037">
        <w:rPr>
          <w:rStyle w:val="eop"/>
          <w:lang w:val="fr-CA"/>
        </w:rPr>
        <w:t xml:space="preserve"> and Nirvana a été racheté par Ubisoft Montréal</w:t>
      </w:r>
      <w:r w:rsidR="004504A9">
        <w:rPr>
          <w:rStyle w:val="eop"/>
          <w:lang w:val="fr-CA"/>
        </w:rPr>
        <w:t xml:space="preserve"> en 2005</w:t>
      </w:r>
      <w:r w:rsidR="006474CC">
        <w:rPr>
          <w:rStyle w:val="eop"/>
          <w:lang w:val="fr-CA"/>
        </w:rPr>
        <w:t xml:space="preserve">, marquant la fin de la branche canadienne de </w:t>
      </w:r>
      <w:proofErr w:type="spellStart"/>
      <w:r w:rsidR="006474CC">
        <w:rPr>
          <w:rStyle w:val="eop"/>
          <w:lang w:val="fr-CA"/>
        </w:rPr>
        <w:t>Microïds</w:t>
      </w:r>
      <w:proofErr w:type="spellEnd"/>
      <w:r w:rsidR="00D82037">
        <w:rPr>
          <w:rStyle w:val="eop"/>
          <w:lang w:val="fr-CA"/>
        </w:rPr>
        <w:t xml:space="preserve"> (</w:t>
      </w:r>
      <w:proofErr w:type="spellStart"/>
      <w:r w:rsidR="00D82037">
        <w:rPr>
          <w:rStyle w:val="eop"/>
          <w:lang w:val="fr-CA"/>
        </w:rPr>
        <w:t>MobyGames</w:t>
      </w:r>
      <w:proofErr w:type="spellEnd"/>
      <w:r w:rsidR="00D82037">
        <w:rPr>
          <w:rStyle w:val="eop"/>
          <w:lang w:val="fr-CA"/>
        </w:rPr>
        <w:t xml:space="preserve"> 2021</w:t>
      </w:r>
      <w:r w:rsidR="006474CC">
        <w:rPr>
          <w:rStyle w:val="eop"/>
          <w:lang w:val="fr-CA"/>
        </w:rPr>
        <w:t>b</w:t>
      </w:r>
      <w:r w:rsidR="00D82037">
        <w:rPr>
          <w:rStyle w:val="eop"/>
          <w:lang w:val="fr-CA"/>
        </w:rPr>
        <w:t>).</w:t>
      </w:r>
    </w:p>
    <w:p w:rsidR="004A5C79" w:rsidP="004A5C79" w:rsidRDefault="004A5C79" w14:paraId="2560AACF" w14:textId="77777777">
      <w:pPr>
        <w:pStyle w:val="paragraph"/>
      </w:pPr>
      <w:r>
        <w:rPr>
          <w:rStyle w:val="normaltextrun"/>
          <w:b/>
          <w:bCs/>
          <w:lang w:val="fr-CA"/>
        </w:rPr>
        <w:t>Document(s) de référence</w:t>
      </w:r>
      <w:r>
        <w:rPr>
          <w:rStyle w:val="eop"/>
        </w:rPr>
        <w:t> </w:t>
      </w:r>
    </w:p>
    <w:p w:rsidR="00900172" w:rsidP="004A5C79" w:rsidRDefault="00900172" w14:paraId="0A84D5A2" w14:textId="77777777">
      <w:pPr>
        <w:pStyle w:val="paragraph"/>
        <w:rPr>
          <w:lang w:val="fr-CA"/>
        </w:rPr>
      </w:pPr>
      <w:r>
        <w:lastRenderedPageBreak/>
        <w:t xml:space="preserve">Abandonware France. 2021. </w:t>
      </w:r>
      <w:r>
        <w:rPr>
          <w:lang w:val="fr-CA"/>
        </w:rPr>
        <w:t xml:space="preserve">« Road to </w:t>
      </w:r>
      <w:proofErr w:type="spellStart"/>
      <w:proofErr w:type="gramStart"/>
      <w:r>
        <w:rPr>
          <w:lang w:val="fr-CA"/>
        </w:rPr>
        <w:t>Inda</w:t>
      </w:r>
      <w:proofErr w:type="spellEnd"/>
      <w:r>
        <w:rPr>
          <w:lang w:val="fr-CA"/>
        </w:rPr>
        <w:t> :</w:t>
      </w:r>
      <w:proofErr w:type="gramEnd"/>
      <w:r>
        <w:rPr>
          <w:lang w:val="fr-CA"/>
        </w:rPr>
        <w:t xml:space="preserve"> Entre mystère, rêve et réalité ». </w:t>
      </w:r>
      <w:r>
        <w:rPr>
          <w:i/>
          <w:iCs/>
          <w:lang w:val="fr-CA"/>
        </w:rPr>
        <w:t>Abandonware France</w:t>
      </w:r>
      <w:r>
        <w:rPr>
          <w:lang w:val="fr-CA"/>
        </w:rPr>
        <w:t xml:space="preserve">. Téléchargé le 12 août 2021. </w:t>
      </w:r>
      <w:hyperlink w:history="1" r:id="rId6">
        <w:r w:rsidRPr="007E5559">
          <w:rPr>
            <w:rStyle w:val="Hyperlink"/>
            <w:lang w:val="fr-CA"/>
          </w:rPr>
          <w:t>https://www.abandonware-france.org/ltf_abandon/ltf_jeu.php?id=2931</w:t>
        </w:r>
      </w:hyperlink>
    </w:p>
    <w:p w:rsidR="00900172" w:rsidP="004A5C79" w:rsidRDefault="00900172" w14:paraId="25046FC9" w14:textId="77777777">
      <w:pPr>
        <w:pStyle w:val="paragraph"/>
        <w:rPr>
          <w:lang w:val="fr-CA"/>
        </w:rPr>
      </w:pPr>
      <w:proofErr w:type="spellStart"/>
      <w:r>
        <w:rPr>
          <w:lang w:val="fr-CA"/>
        </w:rPr>
        <w:t>GameSpy</w:t>
      </w:r>
      <w:proofErr w:type="spellEnd"/>
      <w:r>
        <w:rPr>
          <w:lang w:val="fr-CA"/>
        </w:rPr>
        <w:t xml:space="preserve">. 2021. « Road to </w:t>
      </w:r>
      <w:proofErr w:type="spellStart"/>
      <w:r>
        <w:rPr>
          <w:lang w:val="fr-CA"/>
        </w:rPr>
        <w:t>India</w:t>
      </w:r>
      <w:proofErr w:type="spellEnd"/>
      <w:r>
        <w:rPr>
          <w:lang w:val="fr-CA"/>
        </w:rPr>
        <w:t xml:space="preserve"> : </w:t>
      </w:r>
      <w:proofErr w:type="spellStart"/>
      <w:r>
        <w:rPr>
          <w:lang w:val="fr-CA"/>
        </w:rPr>
        <w:t>Between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Hell</w:t>
      </w:r>
      <w:proofErr w:type="spellEnd"/>
      <w:r>
        <w:rPr>
          <w:lang w:val="fr-CA"/>
        </w:rPr>
        <w:t xml:space="preserve"> and Nirvana ». </w:t>
      </w:r>
      <w:proofErr w:type="spellStart"/>
      <w:r>
        <w:rPr>
          <w:i/>
          <w:iCs/>
          <w:lang w:val="fr-CA"/>
        </w:rPr>
        <w:t>GameSpy</w:t>
      </w:r>
      <w:proofErr w:type="spellEnd"/>
      <w:r>
        <w:rPr>
          <w:lang w:val="fr-CA"/>
        </w:rPr>
        <w:t xml:space="preserve">. Téléchargé le 12 août 2021. </w:t>
      </w:r>
      <w:hyperlink w:history="1" r:id="rId7">
        <w:r w:rsidRPr="007E5559">
          <w:rPr>
            <w:rStyle w:val="Hyperlink"/>
            <w:lang w:val="fr-CA"/>
          </w:rPr>
          <w:t>http://pc.gamespy.com/pc/road-to-india-between-hell-and-nirvana/</w:t>
        </w:r>
      </w:hyperlink>
    </w:p>
    <w:p w:rsidRPr="00F4398C" w:rsidR="00900172" w:rsidP="004A5C79" w:rsidRDefault="00900172" w14:paraId="364133E2" w14:textId="005DA87E">
      <w:pPr>
        <w:pStyle w:val="paragraph"/>
        <w:rPr>
          <w:lang w:val="fr-CA"/>
        </w:rPr>
      </w:pPr>
      <w:r>
        <w:rPr>
          <w:lang w:val="fr-CA"/>
        </w:rPr>
        <w:t xml:space="preserve">Jeuxvideo.com. 2021. « Road to </w:t>
      </w:r>
      <w:proofErr w:type="spellStart"/>
      <w:r>
        <w:rPr>
          <w:lang w:val="fr-CA"/>
        </w:rPr>
        <w:t>India</w:t>
      </w:r>
      <w:proofErr w:type="spellEnd"/>
      <w:r>
        <w:rPr>
          <w:lang w:val="fr-CA"/>
        </w:rPr>
        <w:t xml:space="preserve"> ». </w:t>
      </w:r>
      <w:r>
        <w:rPr>
          <w:i/>
          <w:iCs/>
          <w:lang w:val="fr-CA"/>
        </w:rPr>
        <w:t>Jeuxvideo.com</w:t>
      </w:r>
      <w:r>
        <w:rPr>
          <w:lang w:val="fr-CA"/>
        </w:rPr>
        <w:t xml:space="preserve">. </w:t>
      </w:r>
      <w:r w:rsidR="009E48BD">
        <w:rPr>
          <w:lang w:val="fr-CA"/>
        </w:rPr>
        <w:t>Téléchargé</w:t>
      </w:r>
      <w:r>
        <w:rPr>
          <w:lang w:val="fr-CA"/>
        </w:rPr>
        <w:t xml:space="preserve"> le 1</w:t>
      </w:r>
      <w:r w:rsidR="009E48BD">
        <w:rPr>
          <w:lang w:val="fr-CA"/>
        </w:rPr>
        <w:t>3</w:t>
      </w:r>
      <w:r>
        <w:rPr>
          <w:lang w:val="fr-CA"/>
        </w:rPr>
        <w:t xml:space="preserve"> août 2021. </w:t>
      </w:r>
      <w:hyperlink w:history="1" r:id="rId8">
        <w:r w:rsidRPr="007E5559">
          <w:rPr>
            <w:rStyle w:val="Hyperlink"/>
            <w:lang w:val="fr-CA"/>
          </w:rPr>
          <w:t>https://www.jeuxvideo.com/jeux/pc/00005107-road-to-india.htm</w:t>
        </w:r>
      </w:hyperlink>
    </w:p>
    <w:p w:rsidR="00900172" w:rsidP="004A5C79" w:rsidRDefault="00900172" w14:paraId="7E7031F9" w14:textId="77777777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. 2021a. « Road to </w:t>
      </w:r>
      <w:proofErr w:type="spellStart"/>
      <w:r>
        <w:rPr>
          <w:rStyle w:val="normaltextrun"/>
          <w:lang w:val="fr-CA"/>
        </w:rPr>
        <w:t>India</w:t>
      </w:r>
      <w:proofErr w:type="spellEnd"/>
      <w:r>
        <w:rPr>
          <w:rStyle w:val="normaltextrun"/>
          <w:lang w:val="fr-CA"/>
        </w:rPr>
        <w:t xml:space="preserve"> : </w:t>
      </w:r>
      <w:proofErr w:type="spellStart"/>
      <w:r>
        <w:rPr>
          <w:rStyle w:val="normaltextrun"/>
          <w:lang w:val="fr-CA"/>
        </w:rPr>
        <w:t>Between</w:t>
      </w:r>
      <w:proofErr w:type="spellEnd"/>
      <w:r>
        <w:rPr>
          <w:rStyle w:val="normaltextrun"/>
          <w:lang w:val="fr-CA"/>
        </w:rPr>
        <w:t xml:space="preserve"> </w:t>
      </w:r>
      <w:proofErr w:type="spellStart"/>
      <w:r>
        <w:rPr>
          <w:rStyle w:val="normaltextrun"/>
          <w:lang w:val="fr-CA"/>
        </w:rPr>
        <w:t>Hell</w:t>
      </w:r>
      <w:proofErr w:type="spellEnd"/>
      <w:r>
        <w:rPr>
          <w:rStyle w:val="normaltextrun"/>
          <w:lang w:val="fr-CA"/>
        </w:rPr>
        <w:t xml:space="preserve"> and Nirvana ». </w:t>
      </w:r>
      <w:proofErr w:type="spellStart"/>
      <w:r>
        <w:rPr>
          <w:rStyle w:val="normaltextrun"/>
          <w:i/>
          <w:iCs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. Téléchargé le 12 août 2021. </w:t>
      </w:r>
      <w:hyperlink w:history="1" r:id="rId9">
        <w:r w:rsidRPr="007E5559">
          <w:rPr>
            <w:rStyle w:val="Hyperlink"/>
            <w:lang w:val="fr-CA"/>
          </w:rPr>
          <w:t>https://www.mobygames.com/game/windows/road-to-india-between-hell-and-nirvana</w:t>
        </w:r>
      </w:hyperlink>
    </w:p>
    <w:p w:rsidR="00900172" w:rsidP="004A5C79" w:rsidRDefault="00900172" w14:paraId="313A2B99" w14:textId="77777777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>. 2021b. « </w:t>
      </w:r>
      <w:proofErr w:type="spellStart"/>
      <w:r>
        <w:rPr>
          <w:rStyle w:val="normaltextrun"/>
          <w:lang w:val="fr-CA"/>
        </w:rPr>
        <w:t>Microïds</w:t>
      </w:r>
      <w:proofErr w:type="spellEnd"/>
      <w:r>
        <w:rPr>
          <w:rStyle w:val="normaltextrun"/>
          <w:lang w:val="fr-CA"/>
        </w:rPr>
        <w:t xml:space="preserve"> Canada Inc. ». </w:t>
      </w:r>
      <w:proofErr w:type="spellStart"/>
      <w:r>
        <w:rPr>
          <w:rStyle w:val="normaltextrun"/>
          <w:i/>
          <w:iCs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. Téléchargé le 12 août 2021. </w:t>
      </w:r>
      <w:hyperlink w:history="1" r:id="rId10">
        <w:r w:rsidRPr="007E5559">
          <w:rPr>
            <w:rStyle w:val="Hyperlink"/>
            <w:lang w:val="fr-CA"/>
          </w:rPr>
          <w:t>https://www.mobygames.com/company/microds-canada-inc</w:t>
        </w:r>
      </w:hyperlink>
    </w:p>
    <w:p w:rsidR="004A5C79" w:rsidP="004A5C79" w:rsidRDefault="004A5C79" w14:paraId="075DA6E1" w14:textId="77777777">
      <w:pPr>
        <w:pStyle w:val="paragraph"/>
      </w:pPr>
      <w:r>
        <w:rPr>
          <w:rStyle w:val="normaltextrun"/>
          <w:b/>
          <w:bCs/>
          <w:lang w:val="fr-CA"/>
        </w:rPr>
        <w:t>Critique(s) et/ou couverture médiatique</w:t>
      </w:r>
      <w:r>
        <w:rPr>
          <w:rStyle w:val="eop"/>
        </w:rPr>
        <w:t> </w:t>
      </w:r>
    </w:p>
    <w:p w:rsidR="00900172" w:rsidP="004A5C79" w:rsidRDefault="00900172" w14:paraId="3E4B13B6" w14:textId="77777777">
      <w:pPr>
        <w:pStyle w:val="paragraph"/>
        <w:rPr>
          <w:lang w:val="fr-CA"/>
        </w:rPr>
      </w:pPr>
      <w:proofErr w:type="spellStart"/>
      <w:r>
        <w:rPr>
          <w:lang w:val="fr-CA"/>
        </w:rPr>
        <w:t>Arbour</w:t>
      </w:r>
      <w:proofErr w:type="spellEnd"/>
      <w:r>
        <w:rPr>
          <w:lang w:val="fr-CA"/>
        </w:rPr>
        <w:t xml:space="preserve">, Tom. 2002. « Road to </w:t>
      </w:r>
      <w:proofErr w:type="spellStart"/>
      <w:r>
        <w:rPr>
          <w:lang w:val="fr-CA"/>
        </w:rPr>
        <w:t>India</w:t>
      </w:r>
      <w:proofErr w:type="spellEnd"/>
      <w:r>
        <w:rPr>
          <w:lang w:val="fr-CA"/>
        </w:rPr>
        <w:t xml:space="preserve"> ». </w:t>
      </w:r>
      <w:r>
        <w:rPr>
          <w:i/>
          <w:iCs/>
          <w:lang w:val="fr-CA"/>
        </w:rPr>
        <w:t>Adventure Gamers</w:t>
      </w:r>
      <w:r>
        <w:rPr>
          <w:lang w:val="fr-CA"/>
        </w:rPr>
        <w:t xml:space="preserve">. Téléchargé le 12 août 2021. </w:t>
      </w:r>
      <w:hyperlink w:history="1" r:id="rId11">
        <w:r w:rsidRPr="007E5559">
          <w:rPr>
            <w:rStyle w:val="Hyperlink"/>
            <w:lang w:val="fr-CA"/>
          </w:rPr>
          <w:t>https://adventuregamers.com/articles/view/17553</w:t>
        </w:r>
      </w:hyperlink>
    </w:p>
    <w:p w:rsidR="00900172" w:rsidP="004A5C79" w:rsidRDefault="00900172" w14:paraId="614013D8" w14:textId="77777777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 xml:space="preserve">Barton, Matt. 2010. « Road to </w:t>
      </w:r>
      <w:proofErr w:type="spellStart"/>
      <w:r>
        <w:rPr>
          <w:rStyle w:val="normaltextrun"/>
          <w:lang w:val="fr-CA"/>
        </w:rPr>
        <w:t>India</w:t>
      </w:r>
      <w:proofErr w:type="spellEnd"/>
      <w:r>
        <w:rPr>
          <w:rStyle w:val="normaltextrun"/>
          <w:lang w:val="fr-CA"/>
        </w:rPr>
        <w:t xml:space="preserve"> ». </w:t>
      </w:r>
      <w:r>
        <w:rPr>
          <w:rStyle w:val="normaltextrun"/>
          <w:i/>
          <w:iCs/>
          <w:lang w:val="fr-CA"/>
        </w:rPr>
        <w:t xml:space="preserve">Adventure </w:t>
      </w:r>
      <w:proofErr w:type="spellStart"/>
      <w:r>
        <w:rPr>
          <w:rStyle w:val="normaltextrun"/>
          <w:i/>
          <w:iCs/>
          <w:lang w:val="fr-CA"/>
        </w:rPr>
        <w:t>Classic</w:t>
      </w:r>
      <w:proofErr w:type="spellEnd"/>
      <w:r>
        <w:rPr>
          <w:rStyle w:val="normaltextrun"/>
          <w:i/>
          <w:iCs/>
          <w:lang w:val="fr-CA"/>
        </w:rPr>
        <w:t xml:space="preserve"> Gaming</w:t>
      </w:r>
      <w:r>
        <w:rPr>
          <w:rStyle w:val="normaltextrun"/>
          <w:lang w:val="fr-CA"/>
        </w:rPr>
        <w:t xml:space="preserve">. Téléchargé le 12 août 2021. </w:t>
      </w:r>
      <w:hyperlink w:history="1" r:id="rId12">
        <w:r w:rsidRPr="007E5559">
          <w:rPr>
            <w:rStyle w:val="Hyperlink"/>
            <w:lang w:val="fr-CA"/>
          </w:rPr>
          <w:t>http://www.adventureclassicgaming.com/index.php/site/reviews/459/</w:t>
        </w:r>
      </w:hyperlink>
    </w:p>
    <w:p w:rsidR="00900172" w:rsidP="004A5C79" w:rsidRDefault="00900172" w14:paraId="7246206E" w14:textId="0A21B209">
      <w:pPr>
        <w:pStyle w:val="paragraph"/>
        <w:rPr>
          <w:lang w:val="fr-CA"/>
        </w:rPr>
      </w:pPr>
      <w:r w:rsidRPr="5915217B" w:rsidR="69C217DC">
        <w:rPr>
          <w:lang w:val="fr-CA"/>
        </w:rPr>
        <w:t xml:space="preserve">IGN. 2001. « Road to </w:t>
      </w:r>
      <w:proofErr w:type="spellStart"/>
      <w:r w:rsidRPr="5915217B" w:rsidR="69C217DC">
        <w:rPr>
          <w:lang w:val="fr-CA"/>
        </w:rPr>
        <w:t>India</w:t>
      </w:r>
      <w:proofErr w:type="spellEnd"/>
      <w:r w:rsidRPr="5915217B" w:rsidR="69C217DC">
        <w:rPr>
          <w:lang w:val="fr-CA"/>
        </w:rPr>
        <w:t xml:space="preserve"> : </w:t>
      </w:r>
      <w:proofErr w:type="spellStart"/>
      <w:r w:rsidRPr="5915217B" w:rsidR="69C217DC">
        <w:rPr>
          <w:lang w:val="fr-CA"/>
        </w:rPr>
        <w:t>Between</w:t>
      </w:r>
      <w:proofErr w:type="spellEnd"/>
      <w:r w:rsidRPr="5915217B" w:rsidR="69C217DC">
        <w:rPr>
          <w:lang w:val="fr-CA"/>
        </w:rPr>
        <w:t xml:space="preserve"> </w:t>
      </w:r>
      <w:proofErr w:type="spellStart"/>
      <w:r w:rsidRPr="5915217B" w:rsidR="69C217DC">
        <w:rPr>
          <w:lang w:val="fr-CA"/>
        </w:rPr>
        <w:t>Hell</w:t>
      </w:r>
      <w:proofErr w:type="spellEnd"/>
      <w:r w:rsidRPr="5915217B" w:rsidR="69C217DC">
        <w:rPr>
          <w:lang w:val="fr-CA"/>
        </w:rPr>
        <w:t xml:space="preserve"> and Nirvana ». </w:t>
      </w:r>
      <w:r w:rsidRPr="5915217B" w:rsidR="69C217DC">
        <w:rPr>
          <w:i w:val="1"/>
          <w:iCs w:val="1"/>
          <w:lang w:val="fr-CA"/>
        </w:rPr>
        <w:t>IGN</w:t>
      </w:r>
      <w:r w:rsidRPr="5915217B" w:rsidR="6CBBF257">
        <w:rPr>
          <w:i w:val="0"/>
          <w:iCs w:val="0"/>
          <w:lang w:val="fr-CA"/>
        </w:rPr>
        <w:t>, 19 novembre</w:t>
      </w:r>
      <w:r w:rsidRPr="5915217B" w:rsidR="69C217DC">
        <w:rPr>
          <w:lang w:val="fr-CA"/>
        </w:rPr>
        <w:t xml:space="preserve">. </w:t>
      </w:r>
      <w:r w:rsidRPr="5915217B" w:rsidR="19399F06">
        <w:rPr>
          <w:lang w:val="fr-CA"/>
        </w:rPr>
        <w:t>Téléchargé</w:t>
      </w:r>
      <w:r w:rsidRPr="5915217B" w:rsidR="69C217DC">
        <w:rPr>
          <w:lang w:val="fr-CA"/>
        </w:rPr>
        <w:t xml:space="preserve"> le 1</w:t>
      </w:r>
      <w:r w:rsidRPr="5915217B" w:rsidR="19399F06">
        <w:rPr>
          <w:lang w:val="fr-CA"/>
        </w:rPr>
        <w:t>3</w:t>
      </w:r>
      <w:r w:rsidRPr="5915217B" w:rsidR="69C217DC">
        <w:rPr>
          <w:lang w:val="fr-CA"/>
        </w:rPr>
        <w:t xml:space="preserve"> août 2021. </w:t>
      </w:r>
      <w:hyperlink r:id="R2bb27624abad4030">
        <w:r w:rsidRPr="5915217B" w:rsidR="69C217DC">
          <w:rPr>
            <w:rStyle w:val="Hyperlink"/>
            <w:lang w:val="fr-CA"/>
          </w:rPr>
          <w:t>https://www.ign.com/articles/2001/11/20/road-to-india-between-hell-and-nirvana</w:t>
        </w:r>
      </w:hyperlink>
    </w:p>
    <w:p w:rsidR="00900172" w:rsidP="004A5C79" w:rsidRDefault="00900172" w14:paraId="0757096F" w14:textId="22DA0E9E">
      <w:pPr>
        <w:pStyle w:val="paragraph"/>
        <w:rPr>
          <w:lang w:val="fr-CA"/>
        </w:rPr>
      </w:pPr>
      <w:proofErr w:type="spellStart"/>
      <w:r w:rsidRPr="5915217B" w:rsidR="69C217DC">
        <w:rPr>
          <w:lang w:val="fr-CA"/>
        </w:rPr>
        <w:t>Jihem</w:t>
      </w:r>
      <w:proofErr w:type="spellEnd"/>
      <w:r w:rsidRPr="5915217B" w:rsidR="69C217DC">
        <w:rPr>
          <w:lang w:val="fr-CA"/>
        </w:rPr>
        <w:t xml:space="preserve">. 2001. « Test Road to </w:t>
      </w:r>
      <w:proofErr w:type="spellStart"/>
      <w:r w:rsidRPr="5915217B" w:rsidR="69C217DC">
        <w:rPr>
          <w:lang w:val="fr-CA"/>
        </w:rPr>
        <w:t>India</w:t>
      </w:r>
      <w:proofErr w:type="spellEnd"/>
      <w:r w:rsidRPr="5915217B" w:rsidR="69C217DC">
        <w:rPr>
          <w:lang w:val="fr-CA"/>
        </w:rPr>
        <w:t xml:space="preserve"> ». </w:t>
      </w:r>
      <w:r w:rsidRPr="5915217B" w:rsidR="69C217DC">
        <w:rPr>
          <w:i w:val="1"/>
          <w:iCs w:val="1"/>
          <w:lang w:val="fr-CA"/>
        </w:rPr>
        <w:t>Jeuxvideo.com</w:t>
      </w:r>
      <w:r w:rsidRPr="5915217B" w:rsidR="39353ECA">
        <w:rPr>
          <w:i w:val="0"/>
          <w:iCs w:val="0"/>
          <w:lang w:val="fr-CA"/>
        </w:rPr>
        <w:t>, 27 juin</w:t>
      </w:r>
      <w:r w:rsidRPr="5915217B" w:rsidR="69C217DC">
        <w:rPr>
          <w:lang w:val="fr-CA"/>
        </w:rPr>
        <w:t xml:space="preserve">. Téléchargé le 12 août 2021. </w:t>
      </w:r>
      <w:hyperlink r:id="R37cf4c3320374520">
        <w:r w:rsidRPr="5915217B" w:rsidR="69C217DC">
          <w:rPr>
            <w:rStyle w:val="Hyperlink"/>
            <w:lang w:val="fr-CA"/>
          </w:rPr>
          <w:t>https://www.jeuxvideo.com/articles/0000/00001402_test.htm</w:t>
        </w:r>
      </w:hyperlink>
    </w:p>
    <w:p w:rsidRPr="00A96D61" w:rsidR="00900172" w:rsidP="004A5C79" w:rsidRDefault="00900172" w14:paraId="3111A956" w14:textId="77777777">
      <w:pPr>
        <w:pStyle w:val="paragraph"/>
        <w:rPr>
          <w:lang w:val="fr-CA"/>
        </w:rPr>
      </w:pPr>
      <w:proofErr w:type="spellStart"/>
      <w:r>
        <w:rPr>
          <w:lang w:val="fr-CA"/>
        </w:rPr>
        <w:t>Metacritic</w:t>
      </w:r>
      <w:proofErr w:type="spellEnd"/>
      <w:r>
        <w:rPr>
          <w:lang w:val="fr-CA"/>
        </w:rPr>
        <w:t xml:space="preserve">. 2021. « Road to </w:t>
      </w:r>
      <w:proofErr w:type="spellStart"/>
      <w:r>
        <w:rPr>
          <w:lang w:val="fr-CA"/>
        </w:rPr>
        <w:t>India</w:t>
      </w:r>
      <w:proofErr w:type="spellEnd"/>
      <w:r>
        <w:rPr>
          <w:lang w:val="fr-CA"/>
        </w:rPr>
        <w:t xml:space="preserve"> : </w:t>
      </w:r>
      <w:proofErr w:type="spellStart"/>
      <w:r>
        <w:rPr>
          <w:lang w:val="fr-CA"/>
        </w:rPr>
        <w:t>Between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Hell</w:t>
      </w:r>
      <w:proofErr w:type="spellEnd"/>
      <w:r>
        <w:rPr>
          <w:lang w:val="fr-CA"/>
        </w:rPr>
        <w:t xml:space="preserve"> and Nirvana </w:t>
      </w:r>
      <w:proofErr w:type="spellStart"/>
      <w:r>
        <w:rPr>
          <w:lang w:val="fr-CA"/>
        </w:rPr>
        <w:t>Critic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Reviews</w:t>
      </w:r>
      <w:proofErr w:type="spellEnd"/>
      <w:r>
        <w:rPr>
          <w:lang w:val="fr-CA"/>
        </w:rPr>
        <w:t xml:space="preserve"> ». </w:t>
      </w:r>
      <w:proofErr w:type="spellStart"/>
      <w:r>
        <w:rPr>
          <w:i/>
          <w:iCs/>
          <w:lang w:val="fr-CA"/>
        </w:rPr>
        <w:t>Metacritic</w:t>
      </w:r>
      <w:proofErr w:type="spellEnd"/>
      <w:r>
        <w:rPr>
          <w:lang w:val="fr-CA"/>
        </w:rPr>
        <w:t xml:space="preserve">. Téléchargé le 12 août 2021. </w:t>
      </w:r>
      <w:hyperlink w:history="1" r:id="rId15">
        <w:r w:rsidRPr="007E5559">
          <w:rPr>
            <w:rStyle w:val="Hyperlink"/>
            <w:lang w:val="fr-CA"/>
          </w:rPr>
          <w:t>https://www.metacritic.com/game/pc/road-to-india-between-hell-and-nirvana/critic-reviews</w:t>
        </w:r>
      </w:hyperlink>
    </w:p>
    <w:p w:rsidR="00900172" w:rsidP="004A5C79" w:rsidRDefault="00900172" w14:paraId="0D9A230F" w14:textId="32A19273">
      <w:pPr>
        <w:pStyle w:val="paragraph"/>
        <w:rPr>
          <w:lang w:val="fr-CA"/>
        </w:rPr>
      </w:pPr>
      <w:r w:rsidR="69C217DC">
        <w:rPr/>
        <w:t xml:space="preserve">Osborne, Scott. 2006. </w:t>
      </w:r>
      <w:r w:rsidRPr="5915217B" w:rsidR="69C217DC">
        <w:rPr>
          <w:lang w:val="fr-CA"/>
        </w:rPr>
        <w:t xml:space="preserve">« Road to </w:t>
      </w:r>
      <w:proofErr w:type="spellStart"/>
      <w:r w:rsidRPr="5915217B" w:rsidR="69C217DC">
        <w:rPr>
          <w:lang w:val="fr-CA"/>
        </w:rPr>
        <w:t>India</w:t>
      </w:r>
      <w:proofErr w:type="spellEnd"/>
      <w:r w:rsidRPr="5915217B" w:rsidR="69C217DC">
        <w:rPr>
          <w:lang w:val="fr-CA"/>
        </w:rPr>
        <w:t> :</w:t>
      </w:r>
      <w:r w:rsidRPr="5915217B" w:rsidR="69C217DC">
        <w:rPr>
          <w:lang w:val="fr-CA"/>
        </w:rPr>
        <w:t xml:space="preserve"> </w:t>
      </w:r>
      <w:proofErr w:type="spellStart"/>
      <w:r w:rsidRPr="5915217B" w:rsidR="69C217DC">
        <w:rPr>
          <w:lang w:val="fr-CA"/>
        </w:rPr>
        <w:t>Between</w:t>
      </w:r>
      <w:proofErr w:type="spellEnd"/>
      <w:r w:rsidRPr="5915217B" w:rsidR="69C217DC">
        <w:rPr>
          <w:lang w:val="fr-CA"/>
        </w:rPr>
        <w:t xml:space="preserve"> </w:t>
      </w:r>
      <w:proofErr w:type="spellStart"/>
      <w:r w:rsidRPr="5915217B" w:rsidR="69C217DC">
        <w:rPr>
          <w:lang w:val="fr-CA"/>
        </w:rPr>
        <w:t>Hell</w:t>
      </w:r>
      <w:proofErr w:type="spellEnd"/>
      <w:r w:rsidRPr="5915217B" w:rsidR="69C217DC">
        <w:rPr>
          <w:lang w:val="fr-CA"/>
        </w:rPr>
        <w:t xml:space="preserve"> and Nirvana </w:t>
      </w:r>
      <w:proofErr w:type="spellStart"/>
      <w:r w:rsidRPr="5915217B" w:rsidR="69C217DC">
        <w:rPr>
          <w:lang w:val="fr-CA"/>
        </w:rPr>
        <w:t>Review</w:t>
      </w:r>
      <w:proofErr w:type="spellEnd"/>
      <w:r w:rsidRPr="5915217B" w:rsidR="69C217DC">
        <w:rPr>
          <w:lang w:val="fr-CA"/>
        </w:rPr>
        <w:t xml:space="preserve"> ». </w:t>
      </w:r>
      <w:r w:rsidRPr="5915217B" w:rsidR="69C217DC">
        <w:rPr>
          <w:i w:val="1"/>
          <w:iCs w:val="1"/>
          <w:lang w:val="fr-CA"/>
        </w:rPr>
        <w:t>GameSpot</w:t>
      </w:r>
      <w:r w:rsidRPr="5915217B" w:rsidR="07F5E427">
        <w:rPr>
          <w:i w:val="0"/>
          <w:iCs w:val="0"/>
          <w:lang w:val="fr-CA"/>
        </w:rPr>
        <w:t>, 17 mai</w:t>
      </w:r>
      <w:r w:rsidRPr="5915217B" w:rsidR="69C217DC">
        <w:rPr>
          <w:lang w:val="fr-CA"/>
        </w:rPr>
        <w:t xml:space="preserve">. Téléchargé le 12 août 2021. </w:t>
      </w:r>
      <w:hyperlink r:id="Rdc8cad2340254d7b">
        <w:r w:rsidRPr="5915217B" w:rsidR="69C217DC">
          <w:rPr>
            <w:rStyle w:val="Hyperlink"/>
            <w:lang w:val="fr-CA"/>
          </w:rPr>
          <w:t>https://www.gamespot.com/reviews/road-to-india-between-hell-and-nirvana-review/1900-2812227/</w:t>
        </w:r>
      </w:hyperlink>
    </w:p>
    <w:p w:rsidR="004A5C79" w:rsidP="004A5C79" w:rsidRDefault="004A5C79" w14:paraId="2733AA46" w14:textId="77777777">
      <w:pPr>
        <w:pStyle w:val="paragraph"/>
      </w:pPr>
      <w:r>
        <w:rPr>
          <w:rStyle w:val="normaltextrun"/>
          <w:b/>
          <w:bCs/>
          <w:lang w:val="fr-CA"/>
        </w:rPr>
        <w:t>Paratexte(s)</w:t>
      </w:r>
      <w:r>
        <w:rPr>
          <w:rStyle w:val="eop"/>
        </w:rPr>
        <w:t> </w:t>
      </w:r>
    </w:p>
    <w:p w:rsidR="004A5C79" w:rsidP="004A5C79" w:rsidRDefault="00AE4C14" w14:paraId="0417F5C2" w14:textId="04F2ABCA">
      <w:pPr>
        <w:pStyle w:val="paragraph"/>
        <w:rPr>
          <w:rStyle w:val="normaltextrun"/>
          <w:lang w:val="fr-CA"/>
        </w:rPr>
      </w:pPr>
      <w:proofErr w:type="spellStart"/>
      <w:r w:rsidRPr="20127C40" w:rsidR="00AE4C14">
        <w:rPr>
          <w:rStyle w:val="normaltextrun"/>
          <w:lang w:val="fr-CA"/>
        </w:rPr>
        <w:t>Untitled</w:t>
      </w:r>
      <w:proofErr w:type="spellEnd"/>
      <w:r w:rsidRPr="20127C40" w:rsidR="00AE4C14">
        <w:rPr>
          <w:rStyle w:val="normaltextrun"/>
          <w:lang w:val="fr-CA"/>
        </w:rPr>
        <w:t xml:space="preserve">. 2016. « Road to </w:t>
      </w:r>
      <w:proofErr w:type="spellStart"/>
      <w:r w:rsidRPr="20127C40" w:rsidR="00AE4C14">
        <w:rPr>
          <w:rStyle w:val="normaltextrun"/>
          <w:lang w:val="fr-CA"/>
        </w:rPr>
        <w:t>India</w:t>
      </w:r>
      <w:proofErr w:type="spellEnd"/>
      <w:r w:rsidRPr="20127C40" w:rsidR="00AE4C14">
        <w:rPr>
          <w:rStyle w:val="normaltextrun"/>
          <w:lang w:val="fr-CA"/>
        </w:rPr>
        <w:t xml:space="preserve"> : </w:t>
      </w:r>
      <w:proofErr w:type="spellStart"/>
      <w:r w:rsidRPr="20127C40" w:rsidR="00AE4C14">
        <w:rPr>
          <w:rStyle w:val="normaltextrun"/>
          <w:lang w:val="fr-CA"/>
        </w:rPr>
        <w:t>Between</w:t>
      </w:r>
      <w:proofErr w:type="spellEnd"/>
      <w:r w:rsidRPr="20127C40" w:rsidR="00AE4C14">
        <w:rPr>
          <w:rStyle w:val="normaltextrun"/>
          <w:lang w:val="fr-CA"/>
        </w:rPr>
        <w:t xml:space="preserve"> </w:t>
      </w:r>
      <w:proofErr w:type="spellStart"/>
      <w:r w:rsidRPr="20127C40" w:rsidR="00AE4C14">
        <w:rPr>
          <w:rStyle w:val="normaltextrun"/>
          <w:lang w:val="fr-CA"/>
        </w:rPr>
        <w:t>Hell</w:t>
      </w:r>
      <w:proofErr w:type="spellEnd"/>
      <w:r w:rsidRPr="20127C40" w:rsidR="00AE4C14">
        <w:rPr>
          <w:rStyle w:val="normaltextrun"/>
          <w:lang w:val="fr-CA"/>
        </w:rPr>
        <w:t xml:space="preserve"> and Nirvana </w:t>
      </w:r>
      <w:r w:rsidRPr="20127C40" w:rsidR="00AE4C14">
        <w:rPr>
          <w:rStyle w:val="normaltextrun"/>
          <w:lang w:val="en-US"/>
        </w:rPr>
        <w:t xml:space="preserve">| Adventure Game | OS X | </w:t>
      </w:r>
      <w:proofErr w:type="spellStart"/>
      <w:r w:rsidRPr="20127C40" w:rsidR="00AE4C14">
        <w:rPr>
          <w:rStyle w:val="normaltextrun"/>
        </w:rPr>
        <w:t>GamePlay</w:t>
      </w:r>
      <w:proofErr w:type="spellEnd"/>
      <w:r w:rsidRPr="20127C40" w:rsidR="00AE4C14">
        <w:rPr>
          <w:rStyle w:val="normaltextrun"/>
        </w:rPr>
        <w:t xml:space="preserve"> – Part 1</w:t>
      </w:r>
      <w:r w:rsidRPr="20127C40" w:rsidR="00AE4C14">
        <w:rPr>
          <w:rStyle w:val="normaltextrun"/>
          <w:lang w:val="fr-CA"/>
        </w:rPr>
        <w:t xml:space="preserve"> ». </w:t>
      </w:r>
      <w:r w:rsidRPr="20127C40" w:rsidR="00AE4C14">
        <w:rPr>
          <w:rStyle w:val="normaltextrun"/>
          <w:i w:val="1"/>
          <w:iCs w:val="1"/>
          <w:lang w:val="fr-CA"/>
        </w:rPr>
        <w:t>YouTube</w:t>
      </w:r>
      <w:r w:rsidRPr="20127C40" w:rsidR="203B129B">
        <w:rPr>
          <w:rStyle w:val="normaltextrun"/>
          <w:i w:val="0"/>
          <w:iCs w:val="0"/>
          <w:lang w:val="fr-CA"/>
        </w:rPr>
        <w:t>, chaîne d’</w:t>
      </w:r>
      <w:proofErr w:type="spellStart"/>
      <w:r w:rsidRPr="20127C40" w:rsidR="203B129B">
        <w:rPr>
          <w:rStyle w:val="normaltextrun"/>
          <w:i w:val="1"/>
          <w:iCs w:val="1"/>
          <w:lang w:val="fr-CA"/>
        </w:rPr>
        <w:t>Untitled</w:t>
      </w:r>
      <w:proofErr w:type="spellEnd"/>
      <w:r w:rsidRPr="20127C40" w:rsidR="203B129B">
        <w:rPr>
          <w:rStyle w:val="normaltextrun"/>
          <w:i w:val="0"/>
          <w:iCs w:val="0"/>
          <w:lang w:val="fr-CA"/>
        </w:rPr>
        <w:t>, 6 mars</w:t>
      </w:r>
      <w:r w:rsidRPr="20127C40" w:rsidR="00AE4C14">
        <w:rPr>
          <w:rStyle w:val="normaltextrun"/>
          <w:lang w:val="fr-CA"/>
        </w:rPr>
        <w:t xml:space="preserve">. </w:t>
      </w:r>
      <w:hyperlink r:id="Rd84d8b35b4b7446f">
        <w:r w:rsidRPr="20127C40" w:rsidR="00AE4C14">
          <w:rPr>
            <w:rStyle w:val="Hyperlink"/>
            <w:lang w:val="fr-CA"/>
          </w:rPr>
          <w:t>https://www.youtube.com/watch?v=3BtFaDa_MAY&amp;list=PLwuGengbC-QfrXvkzNhS2fTMFMqn0Lq1Q</w:t>
        </w:r>
      </w:hyperlink>
    </w:p>
    <w:p w:rsidRPr="004A5C79" w:rsidR="006728E9" w:rsidP="004A5C79" w:rsidRDefault="004A5C79" w14:paraId="18C9DFEF" w14:textId="746C8E29">
      <w:pPr>
        <w:pStyle w:val="paragraph"/>
      </w:pPr>
      <w:r>
        <w:rPr>
          <w:rStyle w:val="normaltextrun"/>
          <w:b/>
          <w:bCs/>
          <w:lang w:val="fr-CA"/>
        </w:rPr>
        <w:t>Autre(s) source(s) pertinente(s)</w:t>
      </w:r>
    </w:p>
    <w:sectPr w:rsidRPr="004A5C79" w:rsidR="006728E9" w:rsidSect="00626E1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orient="portrait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3670" w:rsidRDefault="00C83670" w14:paraId="16314803" w14:textId="77777777">
      <w:pPr>
        <w:spacing w:after="0" w:line="240" w:lineRule="auto"/>
      </w:pPr>
      <w:r>
        <w:separator/>
      </w:r>
    </w:p>
  </w:endnote>
  <w:endnote w:type="continuationSeparator" w:id="0">
    <w:p w:rsidR="00C83670" w:rsidRDefault="00C83670" w14:paraId="698C40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C83670" w14:paraId="5DD20B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C83670" w14:paraId="56BD594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C83670" w14:paraId="64CE28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3670" w:rsidRDefault="00C83670" w14:paraId="207EFF85" w14:textId="77777777">
      <w:pPr>
        <w:spacing w:after="0" w:line="240" w:lineRule="auto"/>
      </w:pPr>
      <w:r>
        <w:separator/>
      </w:r>
    </w:p>
  </w:footnote>
  <w:footnote w:type="continuationSeparator" w:id="0">
    <w:p w:rsidR="00C83670" w:rsidRDefault="00C83670" w14:paraId="5920A0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C83670" w14:paraId="2F5593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C83670" w14:paraId="0B7ECD8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C83670" w14:paraId="52A0196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56"/>
    <w:rsid w:val="000316D9"/>
    <w:rsid w:val="000445BC"/>
    <w:rsid w:val="00091F3A"/>
    <w:rsid w:val="000D1E69"/>
    <w:rsid w:val="00196442"/>
    <w:rsid w:val="001B0AD7"/>
    <w:rsid w:val="00206F14"/>
    <w:rsid w:val="002138C4"/>
    <w:rsid w:val="00232656"/>
    <w:rsid w:val="00266C62"/>
    <w:rsid w:val="00306629"/>
    <w:rsid w:val="0032652C"/>
    <w:rsid w:val="0039527C"/>
    <w:rsid w:val="003A44C6"/>
    <w:rsid w:val="004504A9"/>
    <w:rsid w:val="0047263C"/>
    <w:rsid w:val="00476BD3"/>
    <w:rsid w:val="00493B82"/>
    <w:rsid w:val="004A5C79"/>
    <w:rsid w:val="004C518D"/>
    <w:rsid w:val="00542A62"/>
    <w:rsid w:val="005F0E6E"/>
    <w:rsid w:val="006119EB"/>
    <w:rsid w:val="006474CC"/>
    <w:rsid w:val="006728E9"/>
    <w:rsid w:val="0069316F"/>
    <w:rsid w:val="00700CEA"/>
    <w:rsid w:val="007B4274"/>
    <w:rsid w:val="00872708"/>
    <w:rsid w:val="008B4A17"/>
    <w:rsid w:val="008C17A6"/>
    <w:rsid w:val="008E77E1"/>
    <w:rsid w:val="00900172"/>
    <w:rsid w:val="0092557F"/>
    <w:rsid w:val="009E48BD"/>
    <w:rsid w:val="00A00E6B"/>
    <w:rsid w:val="00A02E40"/>
    <w:rsid w:val="00A96D61"/>
    <w:rsid w:val="00AA0A63"/>
    <w:rsid w:val="00AB50C7"/>
    <w:rsid w:val="00AE4C14"/>
    <w:rsid w:val="00B779FF"/>
    <w:rsid w:val="00BA4904"/>
    <w:rsid w:val="00BD4E60"/>
    <w:rsid w:val="00C052E1"/>
    <w:rsid w:val="00C83670"/>
    <w:rsid w:val="00CB214C"/>
    <w:rsid w:val="00D56229"/>
    <w:rsid w:val="00D82037"/>
    <w:rsid w:val="00DE4665"/>
    <w:rsid w:val="00E41DBB"/>
    <w:rsid w:val="00E45AEA"/>
    <w:rsid w:val="00EE438F"/>
    <w:rsid w:val="00F4398C"/>
    <w:rsid w:val="00F6281A"/>
    <w:rsid w:val="00F86884"/>
    <w:rsid w:val="07F5E427"/>
    <w:rsid w:val="19399F06"/>
    <w:rsid w:val="20127C40"/>
    <w:rsid w:val="203B129B"/>
    <w:rsid w:val="2F80929C"/>
    <w:rsid w:val="34D98576"/>
    <w:rsid w:val="39353ECA"/>
    <w:rsid w:val="526BFB02"/>
    <w:rsid w:val="5915217B"/>
    <w:rsid w:val="69C217DC"/>
    <w:rsid w:val="6CBBF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C4D"/>
  <w15:chartTrackingRefBased/>
  <w15:docId w15:val="{E8083650-380E-4A3D-B64E-0FBC129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214C"/>
    <w:pPr>
      <w:spacing w:after="200" w:line="276" w:lineRule="auto"/>
    </w:pPr>
    <w:rPr>
      <w:rFonts w:ascii="Times New Roman" w:hAnsi="Times New Roman" w:cs="Times New Roman"/>
      <w:sz w:val="24"/>
      <w:szCs w:val="24"/>
      <w:lang w:val="fr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AD7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306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62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4A5C79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styleId="normaltextrun" w:customStyle="1">
    <w:name w:val="normaltextrun"/>
    <w:basedOn w:val="DefaultParagraphFont"/>
    <w:rsid w:val="004A5C79"/>
  </w:style>
  <w:style w:type="character" w:styleId="eop" w:customStyle="1">
    <w:name w:val="eop"/>
    <w:basedOn w:val="DefaultParagraphFont"/>
    <w:rsid w:val="004A5C79"/>
  </w:style>
  <w:style w:type="character" w:styleId="FollowedHyperlink">
    <w:name w:val="FollowedHyperlink"/>
    <w:basedOn w:val="DefaultParagraphFont"/>
    <w:uiPriority w:val="99"/>
    <w:semiHidden/>
    <w:unhideWhenUsed/>
    <w:rsid w:val="00E45A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euxvideo.com/jeux/pc/00005107-road-to-india.htm" TargetMode="External" Id="rId8" /><Relationship Type="http://schemas.openxmlformats.org/officeDocument/2006/relationships/header" Target="header1.xml" Id="rId18" /><Relationship Type="http://schemas.openxmlformats.org/officeDocument/2006/relationships/customXml" Target="../customXml/item1.xml" Id="rId26" /><Relationship Type="http://schemas.openxmlformats.org/officeDocument/2006/relationships/webSettings" Target="webSettings.xml" Id="rId3" /><Relationship Type="http://schemas.openxmlformats.org/officeDocument/2006/relationships/footer" Target="footer2.xml" Id="rId21" /><Relationship Type="http://schemas.openxmlformats.org/officeDocument/2006/relationships/hyperlink" Target="http://pc.gamespy.com/pc/road-to-india-between-hell-and-nirvana/" TargetMode="External" Id="rId7" /><Relationship Type="http://schemas.openxmlformats.org/officeDocument/2006/relationships/hyperlink" Target="http://www.adventureclassicgaming.com/index.php/site/reviews/459/" TargetMode="External" Id="rId12" /><Relationship Type="http://schemas.openxmlformats.org/officeDocument/2006/relationships/theme" Target="theme/theme1.xml" Id="rId25" /><Relationship Type="http://schemas.openxmlformats.org/officeDocument/2006/relationships/settings" Target="settings.xml" Id="rId2" /><Relationship Type="http://schemas.openxmlformats.org/officeDocument/2006/relationships/footer" Target="footer1.xml" Id="rId20" /><Relationship Type="http://schemas.openxmlformats.org/officeDocument/2006/relationships/styles" Target="styles.xml" Id="rId1" /><Relationship Type="http://schemas.openxmlformats.org/officeDocument/2006/relationships/hyperlink" Target="https://www.abandonware-france.org/ltf_abandon/ltf_jeu.php?id=2931" TargetMode="External" Id="rId6" /><Relationship Type="http://schemas.openxmlformats.org/officeDocument/2006/relationships/hyperlink" Target="https://adventuregamers.com/articles/view/17553" TargetMode="External" Id="rId11" /><Relationship Type="http://schemas.openxmlformats.org/officeDocument/2006/relationships/fontTable" Target="fontTable.xml" Id="rId24" /><Relationship Type="http://schemas.openxmlformats.org/officeDocument/2006/relationships/endnotes" Target="endnotes.xml" Id="rId5" /><Relationship Type="http://schemas.openxmlformats.org/officeDocument/2006/relationships/hyperlink" Target="https://www.metacritic.com/game/pc/road-to-india-between-hell-and-nirvana/critic-reviews" TargetMode="External" Id="rId15" /><Relationship Type="http://schemas.openxmlformats.org/officeDocument/2006/relationships/footer" Target="footer3.xml" Id="rId23" /><Relationship Type="http://schemas.openxmlformats.org/officeDocument/2006/relationships/customXml" Target="../customXml/item3.xml" Id="rId28" /><Relationship Type="http://schemas.openxmlformats.org/officeDocument/2006/relationships/hyperlink" Target="https://www.mobygames.com/company/microds-canada-inc" TargetMode="External" Id="rId10" /><Relationship Type="http://schemas.openxmlformats.org/officeDocument/2006/relationships/header" Target="header2.xml" Id="rId19" /><Relationship Type="http://schemas.openxmlformats.org/officeDocument/2006/relationships/footnotes" Target="footnotes.xml" Id="rId4" /><Relationship Type="http://schemas.openxmlformats.org/officeDocument/2006/relationships/hyperlink" Target="https://www.mobygames.com/game/windows/road-to-india-between-hell-and-nirvana" TargetMode="External" Id="rId9" /><Relationship Type="http://schemas.openxmlformats.org/officeDocument/2006/relationships/header" Target="header3.xml" Id="rId22" /><Relationship Type="http://schemas.openxmlformats.org/officeDocument/2006/relationships/customXml" Target="../customXml/item2.xml" Id="rId27" /><Relationship Type="http://schemas.openxmlformats.org/officeDocument/2006/relationships/hyperlink" Target="https://www.youtube.com/watch?v=3BtFaDa_MAY&amp;list=PLwuGengbC-QfrXvkzNhS2fTMFMqn0Lq1Q" TargetMode="External" Id="Rd84d8b35b4b7446f" /><Relationship Type="http://schemas.openxmlformats.org/officeDocument/2006/relationships/hyperlink" Target="https://www.ign.com/articles/2001/11/20/road-to-india-between-hell-and-nirvana" TargetMode="External" Id="R2bb27624abad4030" /><Relationship Type="http://schemas.openxmlformats.org/officeDocument/2006/relationships/hyperlink" Target="https://www.jeuxvideo.com/articles/0000/00001402_test.htm" TargetMode="External" Id="R37cf4c3320374520" /><Relationship Type="http://schemas.openxmlformats.org/officeDocument/2006/relationships/hyperlink" Target="https://www.gamespot.com/reviews/road-to-india-between-hell-and-nirvana-review/1900-2812227/" TargetMode="External" Id="Rdc8cad2340254d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1242EEDAD0D4E947CF93809DD23BE" ma:contentTypeVersion="24" ma:contentTypeDescription="Crée un document." ma:contentTypeScope="" ma:versionID="0d4f85cc2cc94c12a35ed1e09a358c43">
  <xsd:schema xmlns:xsd="http://www.w3.org/2001/XMLSchema" xmlns:xs="http://www.w3.org/2001/XMLSchema" xmlns:p="http://schemas.microsoft.com/office/2006/metadata/properties" xmlns:ns2="46a9f4a9-7cbb-4e5e-a016-dee85e6d2f46" xmlns:ns3="69adb448-a3bc-4a26-8507-d8f389d85419" targetNamespace="http://schemas.microsoft.com/office/2006/metadata/properties" ma:root="true" ma:fieldsID="051994665ca01bb2d523c6a5e9df3155" ns2:_="" ns3:_="">
    <xsd:import namespace="46a9f4a9-7cbb-4e5e-a016-dee85e6d2f46"/>
    <xsd:import namespace="69adb448-a3bc-4a26-8507-d8f389d85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_x00e9_ede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f4a9-7cbb-4e5e-a016-dee85e6d2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_x00e9_edepublication" ma:index="25" nillable="true" ma:displayName="Année de publication" ma:format="DateOnly" ma:internalName="Ann_x00e9_edepublication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b448-a3bc-4a26-8507-d8f389d85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057-5457-4f6e-b862-9309450f0762}" ma:internalName="TaxCatchAll" ma:showField="CatchAllData" ma:web="69adb448-a3bc-4a26-8507-d8f389d85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9f4a9-7cbb-4e5e-a016-dee85e6d2f46">
      <Terms xmlns="http://schemas.microsoft.com/office/infopath/2007/PartnerControls"/>
    </lcf76f155ced4ddcb4097134ff3c332f>
    <TaxCatchAll xmlns="69adb448-a3bc-4a26-8507-d8f389d85419" xsi:nil="true"/>
    <Ann_x00e9_edepublication xmlns="46a9f4a9-7cbb-4e5e-a016-dee85e6d2f46" xsi:nil="true"/>
  </documentManagement>
</p:properties>
</file>

<file path=customXml/itemProps1.xml><?xml version="1.0" encoding="utf-8"?>
<ds:datastoreItem xmlns:ds="http://schemas.openxmlformats.org/officeDocument/2006/customXml" ds:itemID="{9C5CF186-E9CC-43E9-A83E-695AE98800EA}"/>
</file>

<file path=customXml/itemProps2.xml><?xml version="1.0" encoding="utf-8"?>
<ds:datastoreItem xmlns:ds="http://schemas.openxmlformats.org/officeDocument/2006/customXml" ds:itemID="{78207220-59C9-46FF-A328-9494FF37143C}"/>
</file>

<file path=customXml/itemProps3.xml><?xml version="1.0" encoding="utf-8"?>
<ds:datastoreItem xmlns:ds="http://schemas.openxmlformats.org/officeDocument/2006/customXml" ds:itemID="{D0828339-FE77-43AE-87F3-AB12EA5E3D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Lampron</dc:creator>
  <cp:keywords/>
  <dc:description/>
  <cp:lastModifiedBy>Francis Lavigne</cp:lastModifiedBy>
  <cp:revision>13</cp:revision>
  <dcterms:created xsi:type="dcterms:W3CDTF">2021-08-11T20:03:00Z</dcterms:created>
  <dcterms:modified xsi:type="dcterms:W3CDTF">2022-12-16T19:40:07Z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0x0101005321242EEDAD0D4E947CF93809DD23BE</vt:lpwstr>
  </property>
  <property fmtid="{D5CDD505-2E9C-101B-9397-08002B2CF9AE}" pid="3" name="Order">
    <vt:r8>9470300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ui/Non">
    <vt:bool>true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